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sz w:val="54"/>
          <w:szCs w:val="54"/>
          <w:u w:val="single"/>
        </w:rPr>
      </w:pPr>
      <w:r w:rsidDel="00000000" w:rsidR="00000000" w:rsidRPr="00000000">
        <w:rPr>
          <w:rtl w:val="0"/>
        </w:rPr>
      </w:r>
    </w:p>
    <w:p w:rsidR="00000000" w:rsidDel="00000000" w:rsidP="00000000" w:rsidRDefault="00000000" w:rsidRPr="00000000" w14:paraId="00000002">
      <w:pPr>
        <w:jc w:val="center"/>
        <w:rPr>
          <w:rFonts w:ascii="Avenir" w:cs="Avenir" w:eastAsia="Avenir" w:hAnsi="Avenir"/>
          <w:sz w:val="54"/>
          <w:szCs w:val="54"/>
          <w:u w:val="single"/>
        </w:rPr>
      </w:pPr>
      <w:r w:rsidDel="00000000" w:rsidR="00000000" w:rsidRPr="00000000">
        <w:rPr>
          <w:rFonts w:ascii="Avenir" w:cs="Avenir" w:eastAsia="Avenir" w:hAnsi="Avenir"/>
          <w:sz w:val="54"/>
          <w:szCs w:val="54"/>
          <w:u w:val="single"/>
          <w:rtl w:val="0"/>
        </w:rPr>
        <w:t xml:space="preserve">Reintegration Flow Chart </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-804862</wp:posOffset>
            </wp:positionH>
            <wp:positionV relativeFrom="paragraph">
              <wp:posOffset>171450</wp:posOffset>
            </wp:positionV>
            <wp:extent cx="9958388" cy="538480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958388" cy="5384800"/>
                    </a:xfrm>
                    <a:prstGeom prst="rect"/>
                    <a:ln/>
                  </pic:spPr>
                </pic:pic>
              </a:graphicData>
            </a:graphic>
          </wp:anchor>
        </w:drawing>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rtl w:val="0"/>
        </w:rPr>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pPr>
      <w:r w:rsidDel="00000000" w:rsidR="00000000" w:rsidRPr="00000000">
        <w:rPr>
          <w:rtl w:val="0"/>
        </w:rPr>
      </w:r>
    </w:p>
    <w:p w:rsidR="00000000" w:rsidDel="00000000" w:rsidP="00000000" w:rsidRDefault="00000000" w:rsidRPr="00000000" w14:paraId="00000018">
      <w:pPr>
        <w:jc w:val="cente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 </w:t>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left"/>
        <w:rPr>
          <w:sz w:val="28"/>
          <w:szCs w:val="28"/>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0">
          <w:pPr>
            <w:tabs>
              <w:tab w:val="right" w:leader="none" w:pos="129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1">
      <w:pPr>
        <w:jc w:val="center"/>
        <w:rPr>
          <w:sz w:val="32"/>
          <w:szCs w:val="32"/>
          <w:u w:val="single"/>
        </w:rPr>
      </w:pPr>
      <w:r w:rsidDel="00000000" w:rsidR="00000000" w:rsidRPr="00000000">
        <w:rPr>
          <w:sz w:val="32"/>
          <w:szCs w:val="32"/>
          <w:u w:val="single"/>
          <w:rtl w:val="0"/>
        </w:rPr>
        <w:t xml:space="preserve">Appendix</w:t>
      </w:r>
    </w:p>
    <w:p w:rsidR="00000000" w:rsidDel="00000000" w:rsidP="00000000" w:rsidRDefault="00000000" w:rsidRPr="00000000" w14:paraId="00000022">
      <w:pPr>
        <w:rPr>
          <w:sz w:val="28"/>
          <w:szCs w:val="28"/>
          <w:u w:val="singl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tabs>
              <w:tab w:val="right" w:leader="none" w:pos="12960"/>
            </w:tabs>
            <w:spacing w:before="80" w:line="240" w:lineRule="auto"/>
            <w:rPr/>
          </w:pPr>
          <w:r w:rsidDel="00000000" w:rsidR="00000000" w:rsidRPr="00000000">
            <w:fldChar w:fldCharType="begin"/>
            <w:instrText xml:space="preserve"> TOC \h \u \z </w:instrText>
            <w:fldChar w:fldCharType="separate"/>
          </w:r>
          <w:r w:rsidDel="00000000" w:rsidR="00000000" w:rsidRPr="00000000">
            <w:rPr>
              <w:b w:val="1"/>
              <w:rtl w:val="0"/>
            </w:rPr>
            <w:t xml:space="preserve">Considerations and Challenges</w:t>
          </w:r>
          <w:r w:rsidDel="00000000" w:rsidR="00000000" w:rsidRPr="00000000">
            <w:rPr>
              <w:rtl w:val="0"/>
            </w:rPr>
          </w:r>
        </w:p>
        <w:p w:rsidR="00000000" w:rsidDel="00000000" w:rsidP="00000000" w:rsidRDefault="00000000" w:rsidRPr="00000000" w14:paraId="00000024">
          <w:pPr>
            <w:tabs>
              <w:tab w:val="right" w:leader="none" w:pos="12960"/>
            </w:tabs>
            <w:spacing w:before="200" w:line="240" w:lineRule="auto"/>
            <w:rPr/>
          </w:pPr>
          <w:hyperlink w:anchor="_5nkacsnlkduw">
            <w:r w:rsidDel="00000000" w:rsidR="00000000" w:rsidRPr="00000000">
              <w:rPr>
                <w:b w:val="1"/>
                <w:rtl w:val="0"/>
              </w:rPr>
              <w:t xml:space="preserve">1.0 Child Care Plan Template</w:t>
            </w:r>
          </w:hyperlink>
          <w:r w:rsidDel="00000000" w:rsidR="00000000" w:rsidRPr="00000000">
            <w:rPr>
              <w:b w:val="1"/>
              <w:rtl w:val="0"/>
            </w:rPr>
            <w:tab/>
          </w:r>
          <w:r w:rsidDel="00000000" w:rsidR="00000000" w:rsidRPr="00000000">
            <w:fldChar w:fldCharType="begin"/>
            <w:instrText xml:space="preserve"> PAGEREF _5nkacsnlkduw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leader="none" w:pos="12960"/>
            </w:tabs>
            <w:spacing w:before="80" w:line="240" w:lineRule="auto"/>
            <w:ind w:left="720" w:firstLine="0"/>
            <w:rPr/>
          </w:pPr>
          <w:r w:rsidDel="00000000" w:rsidR="00000000" w:rsidRPr="00000000">
            <w:rPr>
              <w:i w:val="1"/>
              <w:rtl w:val="0"/>
            </w:rPr>
            <w:t xml:space="preserve">General case management template for how parties will provide care to the child</w:t>
          </w:r>
          <w:r w:rsidDel="00000000" w:rsidR="00000000" w:rsidRPr="00000000">
            <w:rPr>
              <w:rtl w:val="0"/>
            </w:rPr>
          </w:r>
        </w:p>
        <w:p w:rsidR="00000000" w:rsidDel="00000000" w:rsidP="00000000" w:rsidRDefault="00000000" w:rsidRPr="00000000" w14:paraId="00000026">
          <w:pPr>
            <w:tabs>
              <w:tab w:val="right" w:leader="none" w:pos="12960"/>
            </w:tabs>
            <w:spacing w:before="200" w:line="240" w:lineRule="auto"/>
            <w:rPr>
              <w:b w:val="1"/>
            </w:rPr>
          </w:pPr>
          <w:hyperlink w:anchor="_atwhokmfuhhi">
            <w:r w:rsidDel="00000000" w:rsidR="00000000" w:rsidRPr="00000000">
              <w:rPr>
                <w:b w:val="1"/>
                <w:rtl w:val="0"/>
              </w:rPr>
              <w:t xml:space="preserve">1.1 Finding Value</w:t>
            </w:r>
          </w:hyperlink>
          <w:r w:rsidDel="00000000" w:rsidR="00000000" w:rsidRPr="00000000">
            <w:rPr>
              <w:b w:val="1"/>
              <w:rtl w:val="0"/>
            </w:rPr>
            <w:tab/>
          </w:r>
          <w:r w:rsidDel="00000000" w:rsidR="00000000" w:rsidRPr="00000000">
            <w:fldChar w:fldCharType="begin"/>
            <w:instrText xml:space="preserve"> PAGEREF _atwhokmfuhhi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leader="none" w:pos="12960"/>
            </w:tabs>
            <w:spacing w:before="200" w:line="240" w:lineRule="auto"/>
            <w:ind w:left="720" w:firstLine="0"/>
            <w:rPr>
              <w:b w:val="1"/>
            </w:rPr>
          </w:pPr>
          <w:r w:rsidDel="00000000" w:rsidR="00000000" w:rsidRPr="00000000">
            <w:rPr>
              <w:i w:val="1"/>
              <w:rtl w:val="0"/>
            </w:rPr>
            <w:t xml:space="preserve">A guide for social workers (and others) on how to guide a family through the journey of finding value in their child with disability</w:t>
          </w:r>
          <w:r w:rsidDel="00000000" w:rsidR="00000000" w:rsidRPr="00000000">
            <w:rPr>
              <w:rtl w:val="0"/>
            </w:rPr>
          </w:r>
        </w:p>
        <w:p w:rsidR="00000000" w:rsidDel="00000000" w:rsidP="00000000" w:rsidRDefault="00000000" w:rsidRPr="00000000" w14:paraId="00000028">
          <w:pPr>
            <w:tabs>
              <w:tab w:val="right" w:leader="none" w:pos="12960"/>
            </w:tabs>
            <w:spacing w:before="200" w:line="240" w:lineRule="auto"/>
            <w:rPr>
              <w:b w:val="1"/>
            </w:rPr>
          </w:pPr>
          <w:hyperlink w:anchor="_jplijgd9gv81">
            <w:r w:rsidDel="00000000" w:rsidR="00000000" w:rsidRPr="00000000">
              <w:rPr>
                <w:b w:val="1"/>
                <w:rtl w:val="0"/>
              </w:rPr>
              <w:t xml:space="preserve">1.2 Barriers to Reintegration</w:t>
            </w:r>
          </w:hyperlink>
          <w:r w:rsidDel="00000000" w:rsidR="00000000" w:rsidRPr="00000000">
            <w:rPr>
              <w:b w:val="1"/>
              <w:rtl w:val="0"/>
            </w:rPr>
            <w:tab/>
          </w:r>
          <w:r w:rsidDel="00000000" w:rsidR="00000000" w:rsidRPr="00000000">
            <w:fldChar w:fldCharType="begin"/>
            <w:instrText xml:space="preserve"> PAGEREF _jplijgd9gv81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leader="none" w:pos="12960"/>
            </w:tabs>
            <w:spacing w:before="200" w:line="240" w:lineRule="auto"/>
            <w:ind w:left="720" w:firstLine="0"/>
            <w:rPr>
              <w:b w:val="1"/>
            </w:rPr>
          </w:pPr>
          <w:r w:rsidDel="00000000" w:rsidR="00000000" w:rsidRPr="00000000">
            <w:rPr>
              <w:i w:val="1"/>
              <w:rtl w:val="0"/>
            </w:rPr>
            <w:t xml:space="preserve">A tool for case managers to identify the reasons why a family would not be interested in having their child back </w:t>
          </w:r>
          <w:r w:rsidDel="00000000" w:rsidR="00000000" w:rsidRPr="00000000">
            <w:rPr>
              <w:rtl w:val="0"/>
            </w:rPr>
          </w:r>
        </w:p>
        <w:p w:rsidR="00000000" w:rsidDel="00000000" w:rsidP="00000000" w:rsidRDefault="00000000" w:rsidRPr="00000000" w14:paraId="0000002A">
          <w:pPr>
            <w:tabs>
              <w:tab w:val="right" w:leader="none" w:pos="12960"/>
            </w:tabs>
            <w:spacing w:before="200" w:line="240" w:lineRule="auto"/>
            <w:rPr>
              <w:b w:val="1"/>
            </w:rPr>
          </w:pPr>
          <w:hyperlink w:anchor="_l2m902c0mz5f">
            <w:r w:rsidDel="00000000" w:rsidR="00000000" w:rsidRPr="00000000">
              <w:rPr>
                <w:b w:val="1"/>
                <w:rtl w:val="0"/>
              </w:rPr>
              <w:t xml:space="preserve">1.3 Needs of Child Assessment</w:t>
            </w:r>
          </w:hyperlink>
          <w:r w:rsidDel="00000000" w:rsidR="00000000" w:rsidRPr="00000000">
            <w:rPr>
              <w:b w:val="1"/>
              <w:rtl w:val="0"/>
            </w:rPr>
            <w:tab/>
          </w:r>
          <w:r w:rsidDel="00000000" w:rsidR="00000000" w:rsidRPr="00000000">
            <w:fldChar w:fldCharType="begin"/>
            <w:instrText xml:space="preserve"> PAGEREF _l2m902c0mz5f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leader="none" w:pos="12960"/>
            </w:tabs>
            <w:spacing w:before="200" w:line="240" w:lineRule="auto"/>
            <w:ind w:left="720" w:firstLine="0"/>
            <w:rPr>
              <w:b w:val="1"/>
            </w:rPr>
          </w:pPr>
          <w:r w:rsidDel="00000000" w:rsidR="00000000" w:rsidRPr="00000000">
            <w:rPr>
              <w:i w:val="1"/>
              <w:rtl w:val="0"/>
            </w:rPr>
            <w:t xml:space="preserve">A specialized assessment tool to identify the unique needs of a child with disability and possible scenarios of how those needs might be met </w:t>
          </w:r>
          <w:r w:rsidDel="00000000" w:rsidR="00000000" w:rsidRPr="00000000">
            <w:rPr>
              <w:rtl w:val="0"/>
            </w:rPr>
          </w:r>
        </w:p>
        <w:p w:rsidR="00000000" w:rsidDel="00000000" w:rsidP="00000000" w:rsidRDefault="00000000" w:rsidRPr="00000000" w14:paraId="0000002C">
          <w:pPr>
            <w:tabs>
              <w:tab w:val="right" w:leader="none" w:pos="12960"/>
            </w:tabs>
            <w:spacing w:before="200" w:line="240" w:lineRule="auto"/>
            <w:rPr>
              <w:b w:val="1"/>
            </w:rPr>
          </w:pPr>
          <w:hyperlink w:anchor="_djohhmulpqbd">
            <w:r w:rsidDel="00000000" w:rsidR="00000000" w:rsidRPr="00000000">
              <w:rPr>
                <w:b w:val="1"/>
                <w:rtl w:val="0"/>
              </w:rPr>
              <w:t xml:space="preserve">1.4 SW Child Summary Template</w:t>
            </w:r>
          </w:hyperlink>
          <w:r w:rsidDel="00000000" w:rsidR="00000000" w:rsidRPr="00000000">
            <w:rPr>
              <w:b w:val="1"/>
              <w:rtl w:val="0"/>
            </w:rPr>
            <w:tab/>
          </w:r>
          <w:r w:rsidDel="00000000" w:rsidR="00000000" w:rsidRPr="00000000">
            <w:fldChar w:fldCharType="begin"/>
            <w:instrText xml:space="preserve"> PAGEREF _djohhmulpqbd \h </w:instrText>
            <w:fldChar w:fldCharType="separate"/>
          </w:r>
          <w:r w:rsidDel="00000000" w:rsidR="00000000" w:rsidRPr="00000000">
            <w:rPr>
              <w:b w:val="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leader="none" w:pos="12960"/>
            </w:tabs>
            <w:spacing w:before="200" w:line="240" w:lineRule="auto"/>
            <w:ind w:left="720" w:firstLine="0"/>
            <w:rPr>
              <w:b w:val="1"/>
            </w:rPr>
          </w:pPr>
          <w:r w:rsidDel="00000000" w:rsidR="00000000" w:rsidRPr="00000000">
            <w:rPr>
              <w:i w:val="1"/>
              <w:rtl w:val="0"/>
            </w:rPr>
            <w:t xml:space="preserve">A template to create a summarized version of the case history to be used at the time of decision making (i.e. reintegration, foster care, adoption)</w:t>
          </w:r>
          <w:r w:rsidDel="00000000" w:rsidR="00000000" w:rsidRPr="00000000">
            <w:rPr>
              <w:rtl w:val="0"/>
            </w:rPr>
          </w:r>
        </w:p>
        <w:p w:rsidR="00000000" w:rsidDel="00000000" w:rsidP="00000000" w:rsidRDefault="00000000" w:rsidRPr="00000000" w14:paraId="0000002E">
          <w:pPr>
            <w:tabs>
              <w:tab w:val="right" w:leader="none" w:pos="12960"/>
            </w:tabs>
            <w:spacing w:before="200" w:line="240" w:lineRule="auto"/>
            <w:rPr>
              <w:b w:val="1"/>
            </w:rPr>
          </w:pPr>
          <w:hyperlink w:anchor="_9nul9bfw37rz">
            <w:r w:rsidDel="00000000" w:rsidR="00000000" w:rsidRPr="00000000">
              <w:rPr>
                <w:b w:val="1"/>
                <w:rtl w:val="0"/>
              </w:rPr>
              <w:t xml:space="preserve">1.5 Capacity to Care Assessment</w:t>
            </w:r>
          </w:hyperlink>
          <w:r w:rsidDel="00000000" w:rsidR="00000000" w:rsidRPr="00000000">
            <w:rPr>
              <w:b w:val="1"/>
              <w:rtl w:val="0"/>
            </w:rPr>
            <w:tab/>
          </w:r>
          <w:r w:rsidDel="00000000" w:rsidR="00000000" w:rsidRPr="00000000">
            <w:fldChar w:fldCharType="begin"/>
            <w:instrText xml:space="preserve"> PAGEREF _9nul9bfw37rz \h </w:instrText>
            <w:fldChar w:fldCharType="separate"/>
          </w:r>
          <w:r w:rsidDel="00000000" w:rsidR="00000000" w:rsidRPr="00000000">
            <w:rPr>
              <w:b w:val="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leader="none" w:pos="12960"/>
            </w:tabs>
            <w:spacing w:before="200" w:line="240" w:lineRule="auto"/>
            <w:ind w:left="720" w:firstLine="0"/>
            <w:rPr>
              <w:b w:val="1"/>
            </w:rPr>
          </w:pPr>
          <w:r w:rsidDel="00000000" w:rsidR="00000000" w:rsidRPr="00000000">
            <w:rPr>
              <w:i w:val="1"/>
              <w:rtl w:val="0"/>
            </w:rPr>
            <w:t xml:space="preserve">A specialized assessment tool to assess a family’s capacity to care for the unique needs of a child with disability. To be used in conjunction with the Needs of Child Assessment. (This tool is similar to the CSI / FSI)</w:t>
          </w:r>
          <w:r w:rsidDel="00000000" w:rsidR="00000000" w:rsidRPr="00000000">
            <w:rPr>
              <w:rtl w:val="0"/>
            </w:rPr>
          </w:r>
        </w:p>
        <w:p w:rsidR="00000000" w:rsidDel="00000000" w:rsidP="00000000" w:rsidRDefault="00000000" w:rsidRPr="00000000" w14:paraId="00000030">
          <w:pPr>
            <w:tabs>
              <w:tab w:val="right" w:leader="none" w:pos="12960"/>
            </w:tabs>
            <w:spacing w:after="80" w:before="200" w:line="240" w:lineRule="auto"/>
            <w:rPr>
              <w:b w:val="1"/>
            </w:rPr>
          </w:pPr>
          <w:hyperlink w:anchor="_v5j221ftoycf">
            <w:r w:rsidDel="00000000" w:rsidR="00000000" w:rsidRPr="00000000">
              <w:rPr>
                <w:b w:val="1"/>
                <w:rtl w:val="0"/>
              </w:rPr>
              <w:t xml:space="preserve">1.6 Reintegration Preparation Plan Template</w:t>
            </w:r>
          </w:hyperlink>
          <w:r w:rsidDel="00000000" w:rsidR="00000000" w:rsidRPr="00000000">
            <w:rPr>
              <w:b w:val="1"/>
              <w:rtl w:val="0"/>
            </w:rPr>
            <w:tab/>
          </w:r>
          <w:r w:rsidDel="00000000" w:rsidR="00000000" w:rsidRPr="00000000">
            <w:fldChar w:fldCharType="begin"/>
            <w:instrText xml:space="preserve"> PAGEREF _v5j221ftoycf \h </w:instrText>
            <w:fldChar w:fldCharType="separate"/>
          </w:r>
          <w:r w:rsidDel="00000000" w:rsidR="00000000" w:rsidRPr="00000000">
            <w:rPr>
              <w:b w:val="1"/>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leader="none" w:pos="12960"/>
            </w:tabs>
            <w:spacing w:after="80" w:before="200" w:line="240" w:lineRule="auto"/>
            <w:ind w:left="720" w:firstLine="0"/>
            <w:rPr>
              <w:b w:val="1"/>
            </w:rPr>
          </w:pPr>
          <w:r w:rsidDel="00000000" w:rsidR="00000000" w:rsidRPr="00000000">
            <w:rPr>
              <w:i w:val="1"/>
              <w:rtl w:val="0"/>
            </w:rPr>
            <w:t xml:space="preserve">A tool for the case manager to use if reintegration is a possibility. It will help identify how to prepare the family &amp; child and steps that must be taken before the child is physically placed/reunited</w:t>
          </w:r>
          <w:r w:rsidDel="00000000" w:rsidR="00000000" w:rsidRPr="00000000">
            <w:rPr>
              <w:b w:val="1"/>
              <w:rtl w:val="0"/>
            </w:rPr>
            <w:t xml:space="preserve">.   </w:t>
          </w:r>
          <w:r w:rsidDel="00000000" w:rsidR="00000000" w:rsidRPr="00000000">
            <w:fldChar w:fldCharType="end"/>
          </w:r>
        </w:p>
      </w:sdtContent>
    </w:sdt>
    <w:p w:rsidR="00000000" w:rsidDel="00000000" w:rsidP="00000000" w:rsidRDefault="00000000" w:rsidRPr="00000000" w14:paraId="00000032">
      <w:pPr>
        <w:rPr>
          <w:sz w:val="28"/>
          <w:szCs w:val="28"/>
          <w:u w:val="single"/>
        </w:rPr>
      </w:pPr>
      <w:r w:rsidDel="00000000" w:rsidR="00000000" w:rsidRPr="00000000">
        <w:rPr>
          <w:rtl w:val="0"/>
        </w:rPr>
      </w:r>
    </w:p>
    <w:p w:rsidR="00000000" w:rsidDel="00000000" w:rsidP="00000000" w:rsidRDefault="00000000" w:rsidRPr="00000000" w14:paraId="00000033">
      <w:pPr>
        <w:pStyle w:val="Heading2"/>
        <w:spacing w:after="240" w:before="240" w:lineRule="auto"/>
        <w:rPr>
          <w:shd w:fill="90d6b9" w:val="clear"/>
        </w:rPr>
        <w:sectPr>
          <w:headerReference r:id="rId7" w:type="default"/>
          <w:headerReference r:id="rId8" w:type="first"/>
          <w:footerReference r:id="rId9" w:type="default"/>
          <w:footerReference r:id="rId10" w:type="first"/>
          <w:pgSz w:h="12240" w:w="15840" w:orient="landscape"/>
          <w:pgMar w:bottom="1440" w:top="630" w:left="1440" w:right="1440" w:header="720" w:footer="720"/>
          <w:pgNumType w:start="1"/>
          <w:titlePg w:val="1"/>
        </w:sectPr>
      </w:pPr>
      <w:bookmarkStart w:colFirst="0" w:colLast="0" w:name="_wwgmx8q4hiqb" w:id="0"/>
      <w:bookmarkEnd w:id="0"/>
      <w:r w:rsidDel="00000000" w:rsidR="00000000" w:rsidRPr="00000000">
        <w:rPr>
          <w:rtl w:val="0"/>
        </w:rPr>
      </w:r>
    </w:p>
    <w:p w:rsidR="00000000" w:rsidDel="00000000" w:rsidP="00000000" w:rsidRDefault="00000000" w:rsidRPr="00000000" w14:paraId="00000034">
      <w:pPr>
        <w:pStyle w:val="Heading2"/>
        <w:spacing w:after="240" w:before="240" w:lineRule="auto"/>
        <w:rPr>
          <w:sz w:val="20"/>
          <w:szCs w:val="20"/>
          <w:highlight w:val="white"/>
        </w:rPr>
      </w:pPr>
      <w:bookmarkStart w:colFirst="0" w:colLast="0" w:name="_8s63q7c7knyu" w:id="1"/>
      <w:bookmarkEnd w:id="1"/>
      <w:r w:rsidDel="00000000" w:rsidR="00000000" w:rsidRPr="00000000">
        <w:rPr>
          <w:shd w:fill="90d6b9" w:val="clear"/>
          <w:rtl w:val="0"/>
        </w:rPr>
        <w:t xml:space="preserve">1</w:t>
      </w:r>
      <w:r w:rsidDel="00000000" w:rsidR="00000000" w:rsidRPr="00000000">
        <w:rPr>
          <w:shd w:fill="90d6b9" w:val="clear"/>
          <w:rtl w:val="0"/>
        </w:rPr>
        <w:t xml:space="preserve">.0 Considerations and Challenges</w:t>
      </w:r>
      <w:r w:rsidDel="00000000" w:rsidR="00000000" w:rsidRPr="00000000">
        <w:rPr>
          <w:rtl w:val="0"/>
        </w:rPr>
      </w:r>
    </w:p>
    <w:p w:rsidR="00000000" w:rsidDel="00000000" w:rsidP="00000000" w:rsidRDefault="00000000" w:rsidRPr="00000000" w14:paraId="00000035">
      <w:pPr>
        <w:spacing w:after="240" w:before="240" w:lineRule="auto"/>
        <w:ind w:left="0" w:firstLine="0"/>
        <w:rPr>
          <w:sz w:val="20"/>
          <w:szCs w:val="20"/>
          <w:highlight w:val="white"/>
        </w:rPr>
      </w:pPr>
      <w:r w:rsidDel="00000000" w:rsidR="00000000" w:rsidRPr="00000000">
        <w:rPr>
          <w:sz w:val="20"/>
          <w:szCs w:val="20"/>
          <w:highlight w:val="white"/>
          <w:rtl w:val="0"/>
        </w:rPr>
        <w:t xml:space="preserve">Reintegration is not an immediate process and it takes time to equip the identified family, preparing them as well as preparing the child for reintegration without leaving the community.</w:t>
      </w:r>
    </w:p>
    <w:p w:rsidR="00000000" w:rsidDel="00000000" w:rsidP="00000000" w:rsidRDefault="00000000" w:rsidRPr="00000000" w14:paraId="00000036">
      <w:pPr>
        <w:rPr>
          <w:sz w:val="20"/>
          <w:szCs w:val="20"/>
          <w:highlight w:val="white"/>
        </w:rPr>
      </w:pPr>
      <w:r w:rsidDel="00000000" w:rsidR="00000000" w:rsidRPr="00000000">
        <w:rPr>
          <w:sz w:val="20"/>
          <w:szCs w:val="20"/>
          <w:highlight w:val="white"/>
          <w:rtl w:val="0"/>
        </w:rPr>
        <w:t xml:space="preserve">More so than in the cases of children without disabilities, Reintegration plans for children with disabilities will have more variability as they are individualized to each child and family. Each individualized plan will determine the process, steps, and timeline to prepare the child and family for placement.</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b w:val="1"/>
          <w:rtl w:val="0"/>
        </w:rPr>
        <w:t xml:space="preserve">Key Considerations:</w:t>
      </w:r>
      <w:r w:rsidDel="00000000" w:rsidR="00000000" w:rsidRPr="00000000">
        <w:rPr>
          <w:sz w:val="20"/>
          <w:szCs w:val="20"/>
          <w:rtl w:val="0"/>
        </w:rPr>
        <w:t xml:space="preserve"> (how this process might differ from reintegration of typically developing children)</w:t>
      </w:r>
      <w:r w:rsidDel="00000000" w:rsidR="00000000" w:rsidRPr="00000000">
        <w:rPr>
          <w:rtl w:val="0"/>
        </w:rPr>
      </w:r>
    </w:p>
    <w:p w:rsidR="00000000" w:rsidDel="00000000" w:rsidP="00000000" w:rsidRDefault="00000000" w:rsidRPr="00000000" w14:paraId="00000039">
      <w:pPr>
        <w:numPr>
          <w:ilvl w:val="0"/>
          <w:numId w:val="8"/>
        </w:numPr>
        <w:ind w:left="720" w:hanging="360"/>
        <w:rPr>
          <w:sz w:val="20"/>
          <w:szCs w:val="20"/>
        </w:rPr>
      </w:pPr>
      <w:r w:rsidDel="00000000" w:rsidR="00000000" w:rsidRPr="00000000">
        <w:rPr>
          <w:sz w:val="20"/>
          <w:szCs w:val="20"/>
          <w:rtl w:val="0"/>
        </w:rPr>
        <w:t xml:space="preserve">The child care plan will address more areas</w:t>
      </w:r>
    </w:p>
    <w:p w:rsidR="00000000" w:rsidDel="00000000" w:rsidP="00000000" w:rsidRDefault="00000000" w:rsidRPr="00000000" w14:paraId="0000003A">
      <w:pPr>
        <w:numPr>
          <w:ilvl w:val="0"/>
          <w:numId w:val="8"/>
        </w:numPr>
        <w:ind w:left="720" w:hanging="360"/>
        <w:rPr>
          <w:sz w:val="20"/>
          <w:szCs w:val="20"/>
        </w:rPr>
      </w:pPr>
      <w:r w:rsidDel="00000000" w:rsidR="00000000" w:rsidRPr="00000000">
        <w:rPr>
          <w:sz w:val="20"/>
          <w:szCs w:val="20"/>
          <w:rtl w:val="0"/>
        </w:rPr>
        <w:t xml:space="preserve">The child assessment will address more areas</w:t>
      </w:r>
    </w:p>
    <w:p w:rsidR="00000000" w:rsidDel="00000000" w:rsidP="00000000" w:rsidRDefault="00000000" w:rsidRPr="00000000" w14:paraId="0000003B">
      <w:pPr>
        <w:numPr>
          <w:ilvl w:val="1"/>
          <w:numId w:val="8"/>
        </w:numPr>
        <w:ind w:left="1440" w:hanging="360"/>
        <w:rPr>
          <w:sz w:val="20"/>
          <w:szCs w:val="20"/>
        </w:rPr>
      </w:pPr>
      <w:r w:rsidDel="00000000" w:rsidR="00000000" w:rsidRPr="00000000">
        <w:rPr>
          <w:sz w:val="20"/>
          <w:szCs w:val="20"/>
          <w:rtl w:val="0"/>
        </w:rPr>
        <w:t xml:space="preserve">Ekisa’s “Needs of Child Assessment” factors in real life situations and inputs they child may receive to make case planning and decision making more realistic and effective</w:t>
      </w:r>
    </w:p>
    <w:p w:rsidR="00000000" w:rsidDel="00000000" w:rsidP="00000000" w:rsidRDefault="00000000" w:rsidRPr="00000000" w14:paraId="0000003C">
      <w:pPr>
        <w:numPr>
          <w:ilvl w:val="0"/>
          <w:numId w:val="8"/>
        </w:numPr>
        <w:ind w:left="720" w:hanging="360"/>
        <w:rPr>
          <w:sz w:val="20"/>
          <w:szCs w:val="20"/>
        </w:rPr>
      </w:pPr>
      <w:r w:rsidDel="00000000" w:rsidR="00000000" w:rsidRPr="00000000">
        <w:rPr>
          <w:sz w:val="20"/>
          <w:szCs w:val="20"/>
          <w:rtl w:val="0"/>
        </w:rPr>
        <w:t xml:space="preserve">Family assessments (the willingness and capacity of the family to meet the needs of the child) must be first informed by the individualized needs of the child</w:t>
      </w:r>
    </w:p>
    <w:p w:rsidR="00000000" w:rsidDel="00000000" w:rsidP="00000000" w:rsidRDefault="00000000" w:rsidRPr="00000000" w14:paraId="0000003D">
      <w:pPr>
        <w:numPr>
          <w:ilvl w:val="0"/>
          <w:numId w:val="8"/>
        </w:numPr>
        <w:ind w:left="720" w:hanging="360"/>
        <w:rPr>
          <w:sz w:val="20"/>
          <w:szCs w:val="20"/>
        </w:rPr>
      </w:pPr>
      <w:r w:rsidDel="00000000" w:rsidR="00000000" w:rsidRPr="00000000">
        <w:rPr>
          <w:sz w:val="20"/>
          <w:szCs w:val="20"/>
          <w:rtl w:val="0"/>
        </w:rPr>
        <w:t xml:space="preserve">Post-placement care plans need significant attention before a child is placed to ensure the child and family with have what they need to be successful</w:t>
      </w:r>
    </w:p>
    <w:p w:rsidR="00000000" w:rsidDel="00000000" w:rsidP="00000000" w:rsidRDefault="00000000" w:rsidRPr="00000000" w14:paraId="0000003E">
      <w:pPr>
        <w:numPr>
          <w:ilvl w:val="0"/>
          <w:numId w:val="8"/>
        </w:numPr>
        <w:ind w:left="720" w:hanging="360"/>
        <w:rPr>
          <w:sz w:val="20"/>
          <w:szCs w:val="20"/>
        </w:rPr>
      </w:pPr>
      <w:r w:rsidDel="00000000" w:rsidR="00000000" w:rsidRPr="00000000">
        <w:rPr>
          <w:sz w:val="20"/>
          <w:szCs w:val="20"/>
          <w:rtl w:val="0"/>
        </w:rPr>
        <w:t xml:space="preserve">Wrap Around care (a set of support to be extended to the child and family after placement)</w:t>
      </w:r>
    </w:p>
    <w:p w:rsidR="00000000" w:rsidDel="00000000" w:rsidP="00000000" w:rsidRDefault="00000000" w:rsidRPr="00000000" w14:paraId="0000003F">
      <w:pPr>
        <w:numPr>
          <w:ilvl w:val="0"/>
          <w:numId w:val="8"/>
        </w:numPr>
        <w:ind w:left="720" w:hanging="360"/>
        <w:rPr>
          <w:sz w:val="20"/>
          <w:szCs w:val="20"/>
        </w:rPr>
      </w:pPr>
      <w:r w:rsidDel="00000000" w:rsidR="00000000" w:rsidRPr="00000000">
        <w:rPr>
          <w:sz w:val="20"/>
          <w:szCs w:val="20"/>
          <w:rtl w:val="0"/>
        </w:rPr>
        <w:t xml:space="preserve">Team around the child - identifying a wholistic group of those involved in the child’s placement, care, and development</w:t>
      </w:r>
    </w:p>
    <w:p w:rsidR="00000000" w:rsidDel="00000000" w:rsidP="00000000" w:rsidRDefault="00000000" w:rsidRPr="00000000" w14:paraId="00000040">
      <w:pPr>
        <w:numPr>
          <w:ilvl w:val="0"/>
          <w:numId w:val="8"/>
        </w:numPr>
        <w:ind w:left="720" w:hanging="360"/>
        <w:rPr>
          <w:sz w:val="20"/>
          <w:szCs w:val="20"/>
        </w:rPr>
      </w:pPr>
      <w:r w:rsidDel="00000000" w:rsidR="00000000" w:rsidRPr="00000000">
        <w:rPr>
          <w:sz w:val="20"/>
          <w:szCs w:val="20"/>
          <w:rtl w:val="0"/>
        </w:rPr>
        <w:t xml:space="preserve">Community participation and preparation is a key factor in success. The child must be accepted by their community </w:t>
      </w:r>
    </w:p>
    <w:p w:rsidR="00000000" w:rsidDel="00000000" w:rsidP="00000000" w:rsidRDefault="00000000" w:rsidRPr="00000000" w14:paraId="00000041">
      <w:pPr>
        <w:rPr>
          <w:sz w:val="20"/>
          <w:szCs w:val="20"/>
        </w:rPr>
      </w:pPr>
      <w:r w:rsidDel="00000000" w:rsidR="00000000" w:rsidRPr="00000000">
        <w:rPr>
          <w:sz w:val="20"/>
          <w:szCs w:val="20"/>
          <w:rtl w:val="0"/>
        </w:rPr>
        <w:t xml:space="preserve"> </w:t>
      </w:r>
    </w:p>
    <w:p w:rsidR="00000000" w:rsidDel="00000000" w:rsidP="00000000" w:rsidRDefault="00000000" w:rsidRPr="00000000" w14:paraId="00000042">
      <w:pPr>
        <w:ind w:left="720" w:firstLine="0"/>
        <w:rPr>
          <w:sz w:val="20"/>
          <w:szCs w:val="20"/>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Common Challenges</w:t>
      </w:r>
    </w:p>
    <w:p w:rsidR="00000000" w:rsidDel="00000000" w:rsidP="00000000" w:rsidRDefault="00000000" w:rsidRPr="00000000" w14:paraId="0000004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Cases that don’t work out: If after addressing the identified barriers, the case manager must decide whether to repeat the process or continue on with other alternative care options</w:t>
      </w:r>
    </w:p>
    <w:p w:rsidR="00000000" w:rsidDel="00000000" w:rsidP="00000000" w:rsidRDefault="00000000" w:rsidRPr="00000000" w14:paraId="000000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U</w:t>
      </w:r>
      <w:r w:rsidDel="00000000" w:rsidR="00000000" w:rsidRPr="00000000">
        <w:rPr>
          <w:sz w:val="20"/>
          <w:szCs w:val="20"/>
          <w:rtl w:val="0"/>
        </w:rPr>
        <w:t xml:space="preserve">nrealistic expectations from parents of the agencies</w:t>
      </w:r>
    </w:p>
    <w:p w:rsidR="00000000" w:rsidDel="00000000" w:rsidP="00000000" w:rsidRDefault="00000000" w:rsidRPr="00000000" w14:paraId="000000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Reintegration expenses</w:t>
      </w:r>
    </w:p>
    <w:p w:rsidR="00000000" w:rsidDel="00000000" w:rsidP="00000000" w:rsidRDefault="00000000" w:rsidRPr="00000000" w14:paraId="000000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Resistance from parents and communities - the child is not wanted or valued </w:t>
      </w:r>
    </w:p>
    <w:p w:rsidR="00000000" w:rsidDel="00000000" w:rsidP="00000000" w:rsidRDefault="00000000" w:rsidRPr="00000000" w14:paraId="000000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Concentration is often placed on mothers, leaving out the men who are fundamental in child upbringing</w:t>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Abstract barriers beyond the capacity of organizations</w:t>
      </w:r>
    </w:p>
    <w:p w:rsidR="00000000" w:rsidDel="00000000" w:rsidP="00000000" w:rsidRDefault="00000000" w:rsidRPr="00000000" w14:paraId="000000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Poor assessments that have gaps or are not factual/realistic. Good social work requires more than getting answers to questions and should be subjective.</w:t>
      </w:r>
    </w:p>
    <w:p w:rsidR="00000000" w:rsidDel="00000000" w:rsidP="00000000" w:rsidRDefault="00000000" w:rsidRPr="00000000" w14:paraId="0000004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Absence of a multidisciplinary team from the organization</w:t>
      </w:r>
      <w:r w:rsidDel="00000000" w:rsidR="00000000" w:rsidRPr="00000000">
        <w:rPr>
          <w:rtl w:val="0"/>
        </w:rPr>
      </w:r>
    </w:p>
    <w:p w:rsidR="00000000" w:rsidDel="00000000" w:rsidP="00000000" w:rsidRDefault="00000000" w:rsidRPr="00000000" w14:paraId="0000004C">
      <w:pPr>
        <w:ind w:left="720" w:firstLine="0"/>
        <w:rPr/>
      </w:pPr>
      <w:r w:rsidDel="00000000" w:rsidR="00000000" w:rsidRPr="00000000">
        <w:rPr>
          <w:rtl w:val="0"/>
        </w:rPr>
        <w:t xml:space="preserve"> </w:t>
      </w:r>
    </w:p>
    <w:p w:rsidR="00000000" w:rsidDel="00000000" w:rsidP="00000000" w:rsidRDefault="00000000" w:rsidRPr="00000000" w14:paraId="0000004D">
      <w:pPr>
        <w:rPr>
          <w:b w:val="1"/>
          <w:sz w:val="20"/>
          <w:szCs w:val="20"/>
        </w:rPr>
      </w:pPr>
      <w:r w:rsidDel="00000000" w:rsidR="00000000" w:rsidRPr="00000000">
        <w:rPr>
          <w:b w:val="1"/>
          <w:rtl w:val="0"/>
        </w:rPr>
        <w:t xml:space="preserve">Overall Aims/Goals</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Permanency for the child</w:t>
      </w:r>
    </w:p>
    <w:p w:rsidR="00000000" w:rsidDel="00000000" w:rsidP="00000000" w:rsidRDefault="00000000" w:rsidRPr="00000000" w14:paraId="0000004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Economic strengthening</w:t>
      </w:r>
    </w:p>
    <w:p w:rsidR="00000000" w:rsidDel="00000000" w:rsidP="00000000" w:rsidRDefault="00000000" w:rsidRPr="00000000" w14:paraId="0000005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Sustainability</w:t>
      </w:r>
    </w:p>
    <w:p w:rsidR="00000000" w:rsidDel="00000000" w:rsidP="00000000" w:rsidRDefault="00000000" w:rsidRPr="00000000" w14:paraId="0000005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0"/>
          <w:szCs w:val="20"/>
        </w:rPr>
      </w:pPr>
      <w:r w:rsidDel="00000000" w:rsidR="00000000" w:rsidRPr="00000000">
        <w:rPr>
          <w:sz w:val="20"/>
          <w:szCs w:val="20"/>
          <w:rtl w:val="0"/>
        </w:rPr>
        <w:t xml:space="preserve">Case </w:t>
      </w:r>
      <w:r w:rsidDel="00000000" w:rsidR="00000000" w:rsidRPr="00000000">
        <w:rPr>
          <w:strike w:val="1"/>
          <w:sz w:val="20"/>
          <w:szCs w:val="20"/>
          <w:rtl w:val="0"/>
        </w:rPr>
        <w:t xml:space="preserve">Closure</w:t>
      </w:r>
      <w:r w:rsidDel="00000000" w:rsidR="00000000" w:rsidRPr="00000000">
        <w:rPr>
          <w:sz w:val="20"/>
          <w:szCs w:val="20"/>
          <w:rtl w:val="0"/>
        </w:rPr>
        <w:t xml:space="preserve"> Transition… children with disabilities will most likely always need some sort of support and services.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2"/>
        <w:rPr>
          <w:shd w:fill="90d6b9" w:val="clear"/>
        </w:rPr>
      </w:pPr>
      <w:bookmarkStart w:colFirst="0" w:colLast="0" w:name="_5nkacsnlkduw" w:id="2"/>
      <w:bookmarkEnd w:id="2"/>
      <w:r w:rsidDel="00000000" w:rsidR="00000000" w:rsidRPr="00000000">
        <w:br w:type="page"/>
      </w:r>
      <w:r w:rsidDel="00000000" w:rsidR="00000000" w:rsidRPr="00000000">
        <w:rPr>
          <w:rtl w:val="0"/>
        </w:rPr>
      </w:r>
    </w:p>
    <w:p w:rsidR="00000000" w:rsidDel="00000000" w:rsidP="00000000" w:rsidRDefault="00000000" w:rsidRPr="00000000" w14:paraId="00000054">
      <w:pPr>
        <w:pStyle w:val="Heading2"/>
        <w:rPr>
          <w:shd w:fill="90d6b9" w:val="clear"/>
        </w:rPr>
      </w:pPr>
      <w:bookmarkStart w:colFirst="0" w:colLast="0" w:name="_la63hqibi7gd" w:id="3"/>
      <w:bookmarkEnd w:id="3"/>
      <w:r w:rsidDel="00000000" w:rsidR="00000000" w:rsidRPr="00000000">
        <w:rPr>
          <w:shd w:fill="90d6b9" w:val="clear"/>
          <w:rtl w:val="0"/>
        </w:rPr>
        <w:t xml:space="preserve">1.1 Child Care Plan Template</w:t>
      </w:r>
    </w:p>
    <w:p w:rsidR="00000000" w:rsidDel="00000000" w:rsidP="00000000" w:rsidRDefault="00000000" w:rsidRPr="00000000" w14:paraId="00000055">
      <w:pPr>
        <w:jc w:val="center"/>
        <w:rPr/>
      </w:pPr>
      <w:r w:rsidDel="00000000" w:rsidR="00000000" w:rsidRPr="00000000">
        <w:rPr>
          <w:rtl w:val="0"/>
        </w:rPr>
      </w:r>
    </w:p>
    <w:p w:rsidR="00000000" w:rsidDel="00000000" w:rsidP="00000000" w:rsidRDefault="00000000" w:rsidRPr="00000000" w14:paraId="00000056">
      <w:pPr>
        <w:spacing w:after="200" w:line="276" w:lineRule="auto"/>
        <w:jc w:val="center"/>
        <w:rPr>
          <w:rFonts w:ascii="Garamond" w:cs="Garamond" w:eastAsia="Garamond" w:hAnsi="Garamond"/>
          <w:i w:val="1"/>
          <w:sz w:val="50"/>
          <w:szCs w:val="50"/>
        </w:rPr>
      </w:pPr>
      <w:r w:rsidDel="00000000" w:rsidR="00000000" w:rsidRPr="00000000">
        <w:rPr>
          <w:rFonts w:ascii="Calibri" w:cs="Calibri" w:eastAsia="Calibri" w:hAnsi="Calibri"/>
          <w:rtl w:val="0"/>
        </w:rPr>
        <w:t xml:space="preserve">  </w:t>
      </w:r>
      <w:r w:rsidDel="00000000" w:rsidR="00000000" w:rsidRPr="00000000">
        <w:rPr>
          <w:rFonts w:ascii="Garamond" w:cs="Garamond" w:eastAsia="Garamond" w:hAnsi="Garamond"/>
          <w:i w:val="1"/>
          <w:sz w:val="50"/>
          <w:szCs w:val="50"/>
          <w:rtl w:val="0"/>
        </w:rPr>
        <w:t xml:space="preserve">Child’s Care Plan</w:t>
      </w:r>
    </w:p>
    <w:p w:rsidR="00000000" w:rsidDel="00000000" w:rsidP="00000000" w:rsidRDefault="00000000" w:rsidRPr="00000000" w14:paraId="00000057">
      <w:pPr>
        <w:spacing w:line="480" w:lineRule="auto"/>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Parties Involved: </w:t>
      </w:r>
      <w:r w:rsidDel="00000000" w:rsidR="00000000" w:rsidRPr="00000000">
        <w:rPr>
          <w:rFonts w:ascii="Garamond" w:cs="Garamond" w:eastAsia="Garamond" w:hAnsi="Garamond"/>
          <w:sz w:val="24"/>
          <w:szCs w:val="24"/>
          <w:rtl w:val="0"/>
        </w:rPr>
        <w:t xml:space="preserve">Insert parties involved such as parents, social workers, etc.</w:t>
      </w:r>
    </w:p>
    <w:p w:rsidR="00000000" w:rsidDel="00000000" w:rsidP="00000000" w:rsidRDefault="00000000" w:rsidRPr="00000000" w14:paraId="00000058">
      <w:pPr>
        <w:spacing w:line="480" w:lineRule="auto"/>
        <w:jc w:val="center"/>
        <w:rPr>
          <w:rFonts w:ascii="Garamond" w:cs="Garamond" w:eastAsia="Garamond" w:hAnsi="Garamond"/>
          <w:i w:val="1"/>
          <w:sz w:val="50"/>
          <w:szCs w:val="50"/>
        </w:rPr>
      </w:pPr>
      <w:r w:rsidDel="00000000" w:rsidR="00000000" w:rsidRPr="00000000">
        <w:rPr>
          <w:rFonts w:ascii="Garamond" w:cs="Garamond" w:eastAsia="Garamond" w:hAnsi="Garamond"/>
          <w:b w:val="1"/>
          <w:sz w:val="24"/>
          <w:szCs w:val="24"/>
          <w:rtl w:val="0"/>
        </w:rPr>
        <w:t xml:space="preserve">Major Goals: </w:t>
      </w:r>
      <w:r w:rsidDel="00000000" w:rsidR="00000000" w:rsidRPr="00000000">
        <w:rPr>
          <w:rFonts w:ascii="Garamond" w:cs="Garamond" w:eastAsia="Garamond" w:hAnsi="Garamond"/>
          <w:sz w:val="24"/>
          <w:szCs w:val="24"/>
          <w:rtl w:val="0"/>
        </w:rPr>
        <w:t xml:space="preserve">Insert major goals and objectives</w:t>
      </w:r>
      <w:r w:rsidDel="00000000" w:rsidR="00000000" w:rsidRPr="00000000">
        <w:rPr>
          <w:rtl w:val="0"/>
        </w:rPr>
      </w:r>
    </w:p>
    <w:p w:rsidR="00000000" w:rsidDel="00000000" w:rsidP="00000000" w:rsidRDefault="00000000" w:rsidRPr="00000000" w14:paraId="00000059">
      <w:pPr>
        <w:jc w:val="center"/>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Commencement Date:       Expiration Date:       </w:t>
      </w:r>
    </w:p>
    <w:p w:rsidR="00000000" w:rsidDel="00000000" w:rsidP="00000000" w:rsidRDefault="00000000" w:rsidRPr="00000000" w14:paraId="0000005A">
      <w:pPr>
        <w:widowControl w:val="0"/>
        <w:spacing w:line="240" w:lineRule="auto"/>
        <w:jc w:val="center"/>
        <w:rPr>
          <w:rFonts w:ascii="Garamond" w:cs="Garamond" w:eastAsia="Garamond" w:hAnsi="Garamond"/>
          <w:b w:val="1"/>
          <w:i w:val="1"/>
        </w:rPr>
      </w:pPr>
      <w:r w:rsidDel="00000000" w:rsidR="00000000" w:rsidRPr="00000000">
        <w:rPr>
          <w:rtl w:val="0"/>
        </w:rPr>
      </w:r>
    </w:p>
    <w:tbl>
      <w:tblPr>
        <w:tblStyle w:val="Table1"/>
        <w:tblW w:w="991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2880"/>
        <w:gridCol w:w="255"/>
        <w:gridCol w:w="2625"/>
        <w:gridCol w:w="2160"/>
        <w:tblGridChange w:id="0">
          <w:tblGrid>
            <w:gridCol w:w="1995"/>
            <w:gridCol w:w="2880"/>
            <w:gridCol w:w="255"/>
            <w:gridCol w:w="2625"/>
            <w:gridCol w:w="2160"/>
          </w:tblGrid>
        </w:tblGridChange>
      </w:tblGrid>
      <w:tr>
        <w:trPr>
          <w:cantSplit w:val="0"/>
          <w:trHeight w:val="560.40039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left="84.71992492675781" w:firstLine="0"/>
              <w:rPr>
                <w:rFonts w:ascii="Garamond" w:cs="Garamond" w:eastAsia="Garamond" w:hAnsi="Garamond"/>
                <w:b w:val="1"/>
              </w:rPr>
            </w:pPr>
            <w:r w:rsidDel="00000000" w:rsidR="00000000" w:rsidRPr="00000000">
              <w:rPr>
                <w:rFonts w:ascii="Garamond" w:cs="Garamond" w:eastAsia="Garamond" w:hAnsi="Garamond"/>
                <w:b w:val="1"/>
                <w:rtl w:val="0"/>
              </w:rPr>
              <w:t xml:space="preserve">Child’s Full Name: </w:t>
            </w:r>
          </w:p>
          <w:p w:rsidR="00000000" w:rsidDel="00000000" w:rsidP="00000000" w:rsidRDefault="00000000" w:rsidRPr="00000000" w14:paraId="0000005C">
            <w:pPr>
              <w:widowControl w:val="0"/>
              <w:spacing w:before="35.938720703125" w:line="240" w:lineRule="auto"/>
              <w:ind w:left="364.7999572753906" w:firstLine="0"/>
              <w:rPr>
                <w:rFonts w:ascii="Garamond" w:cs="Garamond" w:eastAsia="Garamond" w:hAnsi="Garamond"/>
              </w:rPr>
            </w:pPr>
            <w:r w:rsidDel="00000000" w:rsidR="00000000" w:rsidRPr="00000000">
              <w:rPr>
                <w:rFonts w:ascii="Garamond" w:cs="Garamond" w:eastAsia="Garamond" w:hAnsi="Garamond"/>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ind w:left="91.3800048828125" w:firstLine="0"/>
              <w:rPr>
                <w:rFonts w:ascii="Garamond" w:cs="Garamond" w:eastAsia="Garamond" w:hAnsi="Garamond"/>
                <w:b w:val="1"/>
              </w:rPr>
            </w:pPr>
            <w:r w:rsidDel="00000000" w:rsidR="00000000" w:rsidRPr="00000000">
              <w:rPr>
                <w:rFonts w:ascii="Garamond" w:cs="Garamond" w:eastAsia="Garamond" w:hAnsi="Garamond"/>
                <w:b w:val="1"/>
                <w:rtl w:val="0"/>
              </w:rPr>
              <w:t xml:space="preserve">Date of Birth:</w:t>
            </w:r>
          </w:p>
          <w:p w:rsidR="00000000" w:rsidDel="00000000" w:rsidP="00000000" w:rsidRDefault="00000000" w:rsidRPr="00000000" w14:paraId="00000060">
            <w:pPr>
              <w:widowControl w:val="0"/>
              <w:spacing w:before="35.938720703125" w:line="240" w:lineRule="auto"/>
              <w:ind w:left="364.7998046875" w:firstLine="0"/>
              <w:rPr>
                <w:rFonts w:ascii="Garamond" w:cs="Garamond" w:eastAsia="Garamond" w:hAnsi="Garamond"/>
              </w:rPr>
            </w:pPr>
            <w:r w:rsidDel="00000000" w:rsidR="00000000" w:rsidRPr="00000000">
              <w:rPr>
                <w:rFonts w:ascii="Garamond" w:cs="Garamond" w:eastAsia="Garamond" w:hAnsi="Garamond"/>
                <w:rtl w:val="0"/>
              </w:rPr>
              <w:t xml:space="preserve"> </w:t>
            </w:r>
          </w:p>
        </w:tc>
      </w:tr>
      <w:tr>
        <w:trPr>
          <w:cantSplit w:val="0"/>
          <w:trHeight w:val="560.40039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left="92.27989196777344" w:firstLine="0"/>
              <w:rPr>
                <w:rFonts w:ascii="Garamond" w:cs="Garamond" w:eastAsia="Garamond" w:hAnsi="Garamond"/>
                <w:b w:val="1"/>
              </w:rPr>
            </w:pPr>
            <w:r w:rsidDel="00000000" w:rsidR="00000000" w:rsidRPr="00000000">
              <w:rPr>
                <w:rFonts w:ascii="Garamond" w:cs="Garamond" w:eastAsia="Garamond" w:hAnsi="Garamond"/>
                <w:b w:val="1"/>
                <w:rtl w:val="0"/>
              </w:rPr>
              <w:t xml:space="preserve">Parent’s/Guardian’s Name: </w:t>
            </w:r>
          </w:p>
          <w:p w:rsidR="00000000" w:rsidDel="00000000" w:rsidP="00000000" w:rsidRDefault="00000000" w:rsidRPr="00000000" w14:paraId="00000063">
            <w:pPr>
              <w:widowControl w:val="0"/>
              <w:spacing w:before="37.142333984375" w:line="240" w:lineRule="auto"/>
              <w:ind w:left="364.7999572753906" w:firstLine="0"/>
              <w:rPr>
                <w:rFonts w:ascii="Garamond" w:cs="Garamond" w:eastAsia="Garamond" w:hAnsi="Garamond"/>
              </w:rPr>
            </w:pPr>
            <w:r w:rsidDel="00000000" w:rsidR="00000000" w:rsidRPr="00000000">
              <w:rPr>
                <w:rFonts w:ascii="Garamond" w:cs="Garamond" w:eastAsia="Garamond" w:hAnsi="Garamond"/>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ind w:left="79.320068359375" w:firstLine="0"/>
              <w:rPr>
                <w:rFonts w:ascii="Garamond" w:cs="Garamond" w:eastAsia="Garamond" w:hAnsi="Garamond"/>
                <w:b w:val="1"/>
              </w:rPr>
            </w:pPr>
            <w:r w:rsidDel="00000000" w:rsidR="00000000" w:rsidRPr="00000000">
              <w:rPr>
                <w:rFonts w:ascii="Garamond" w:cs="Garamond" w:eastAsia="Garamond" w:hAnsi="Garamond"/>
                <w:b w:val="1"/>
                <w:rtl w:val="0"/>
              </w:rPr>
              <w:t xml:space="preserve">Telephone No. </w:t>
            </w:r>
          </w:p>
          <w:p w:rsidR="00000000" w:rsidDel="00000000" w:rsidP="00000000" w:rsidRDefault="00000000" w:rsidRPr="00000000" w14:paraId="00000067">
            <w:pPr>
              <w:widowControl w:val="0"/>
              <w:spacing w:before="56.3427734375" w:line="240" w:lineRule="auto"/>
              <w:ind w:left="371.81396484375" w:firstLine="0"/>
              <w:rPr>
                <w:rFonts w:ascii="Garamond" w:cs="Garamond" w:eastAsia="Garamond" w:hAnsi="Garamond"/>
                <w:b w:val="1"/>
              </w:rPr>
            </w:pPr>
            <w:r w:rsidDel="00000000" w:rsidR="00000000" w:rsidRPr="00000000">
              <w:rPr>
                <w:rFonts w:ascii="Garamond" w:cs="Garamond" w:eastAsia="Garamond" w:hAnsi="Garamond"/>
                <w:b w:val="1"/>
                <w:rtl w:val="0"/>
              </w:rPr>
              <w:t xml:space="preserve">(  ) </w:t>
            </w:r>
          </w:p>
        </w:tc>
      </w:tr>
      <w:tr>
        <w:trPr>
          <w:cantSplit w:val="0"/>
          <w:trHeight w:val="559.1992187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ind w:left="92.27989196777344" w:firstLine="0"/>
              <w:rPr>
                <w:rFonts w:ascii="Garamond" w:cs="Garamond" w:eastAsia="Garamond" w:hAnsi="Garamond"/>
              </w:rPr>
            </w:pPr>
            <w:r w:rsidDel="00000000" w:rsidR="00000000" w:rsidRPr="00000000">
              <w:rPr>
                <w:rFonts w:ascii="Garamond" w:cs="Garamond" w:eastAsia="Garamond" w:hAnsi="Garamond"/>
                <w:b w:val="1"/>
                <w:rtl w:val="0"/>
              </w:rPr>
              <w:t xml:space="preserve">Alternative Caregiver’s Name:</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6A">
            <w:pPr>
              <w:widowControl w:val="0"/>
              <w:spacing w:before="37.139892578125" w:line="240" w:lineRule="auto"/>
              <w:ind w:left="364.7999572753906" w:firstLine="0"/>
              <w:rPr>
                <w:rFonts w:ascii="Garamond" w:cs="Garamond" w:eastAsia="Garamond" w:hAnsi="Garamond"/>
              </w:rPr>
            </w:pPr>
            <w:r w:rsidDel="00000000" w:rsidR="00000000" w:rsidRPr="00000000">
              <w:rPr>
                <w:rFonts w:ascii="Garamond" w:cs="Garamond" w:eastAsia="Garamond" w:hAnsi="Garamond"/>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ind w:left="79.320068359375" w:firstLine="0"/>
              <w:rPr>
                <w:rFonts w:ascii="Garamond" w:cs="Garamond" w:eastAsia="Garamond" w:hAnsi="Garamond"/>
                <w:b w:val="1"/>
              </w:rPr>
            </w:pPr>
            <w:r w:rsidDel="00000000" w:rsidR="00000000" w:rsidRPr="00000000">
              <w:rPr>
                <w:rFonts w:ascii="Garamond" w:cs="Garamond" w:eastAsia="Garamond" w:hAnsi="Garamond"/>
                <w:b w:val="1"/>
                <w:rtl w:val="0"/>
              </w:rPr>
              <w:t xml:space="preserve">Telephone No. </w:t>
            </w:r>
          </w:p>
          <w:p w:rsidR="00000000" w:rsidDel="00000000" w:rsidP="00000000" w:rsidRDefault="00000000" w:rsidRPr="00000000" w14:paraId="0000006E">
            <w:pPr>
              <w:widowControl w:val="0"/>
              <w:spacing w:before="56.341552734375" w:line="240" w:lineRule="auto"/>
              <w:ind w:left="371.81396484375" w:firstLine="0"/>
              <w:rPr>
                <w:rFonts w:ascii="Garamond" w:cs="Garamond" w:eastAsia="Garamond" w:hAnsi="Garamond"/>
                <w:b w:val="1"/>
              </w:rPr>
            </w:pPr>
            <w:r w:rsidDel="00000000" w:rsidR="00000000" w:rsidRPr="00000000">
              <w:rPr>
                <w:rFonts w:ascii="Garamond" w:cs="Garamond" w:eastAsia="Garamond" w:hAnsi="Garamond"/>
                <w:b w:val="1"/>
                <w:rtl w:val="0"/>
              </w:rPr>
              <w:t xml:space="preserve">(  ) </w:t>
            </w:r>
          </w:p>
        </w:tc>
      </w:tr>
      <w:tr>
        <w:trPr>
          <w:cantSplit w:val="0"/>
          <w:trHeight w:val="560.40039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left="85.61996459960938" w:firstLine="0"/>
              <w:rPr>
                <w:rFonts w:ascii="Garamond" w:cs="Garamond" w:eastAsia="Garamond" w:hAnsi="Garamond"/>
              </w:rPr>
            </w:pPr>
            <w:r w:rsidDel="00000000" w:rsidR="00000000" w:rsidRPr="00000000">
              <w:rPr>
                <w:rFonts w:ascii="Garamond" w:cs="Garamond" w:eastAsia="Garamond" w:hAnsi="Garamond"/>
                <w:b w:val="1"/>
                <w:rtl w:val="0"/>
              </w:rPr>
              <w:t xml:space="preserve">Social Worker’s Name:</w:t>
            </w:r>
            <w:r w:rsidDel="00000000" w:rsidR="00000000" w:rsidRPr="00000000">
              <w:rPr>
                <w:rFonts w:ascii="Garamond" w:cs="Garamond" w:eastAsia="Garamond" w:hAnsi="Garamond"/>
                <w:rtl w:val="0"/>
              </w:rPr>
              <w:t xml:space="preserve"> </w:t>
            </w:r>
          </w:p>
          <w:p w:rsidR="00000000" w:rsidDel="00000000" w:rsidP="00000000" w:rsidRDefault="00000000" w:rsidRPr="00000000" w14:paraId="00000071">
            <w:pPr>
              <w:widowControl w:val="0"/>
              <w:spacing w:before="35.938720703125" w:line="240" w:lineRule="auto"/>
              <w:ind w:left="364.7999572753906" w:firstLine="0"/>
              <w:rPr>
                <w:rFonts w:ascii="Garamond" w:cs="Garamond" w:eastAsia="Garamond" w:hAnsi="Garamond"/>
              </w:rPr>
            </w:pPr>
            <w:r w:rsidDel="00000000" w:rsidR="00000000" w:rsidRPr="00000000">
              <w:rPr>
                <w:rFonts w:ascii="Garamond" w:cs="Garamond" w:eastAsia="Garamond" w:hAnsi="Garamond"/>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ind w:left="79.320068359375" w:firstLine="0"/>
              <w:rPr>
                <w:rFonts w:ascii="Garamond" w:cs="Garamond" w:eastAsia="Garamond" w:hAnsi="Garamond"/>
                <w:b w:val="1"/>
              </w:rPr>
            </w:pPr>
            <w:r w:rsidDel="00000000" w:rsidR="00000000" w:rsidRPr="00000000">
              <w:rPr>
                <w:rFonts w:ascii="Garamond" w:cs="Garamond" w:eastAsia="Garamond" w:hAnsi="Garamond"/>
                <w:b w:val="1"/>
                <w:rtl w:val="0"/>
              </w:rPr>
              <w:t xml:space="preserve">Telephone No. </w:t>
            </w:r>
          </w:p>
          <w:p w:rsidR="00000000" w:rsidDel="00000000" w:rsidP="00000000" w:rsidRDefault="00000000" w:rsidRPr="00000000" w14:paraId="00000075">
            <w:pPr>
              <w:widowControl w:val="0"/>
              <w:spacing w:before="55.13916015625" w:line="240" w:lineRule="auto"/>
              <w:ind w:left="371.81396484375" w:firstLine="0"/>
              <w:rPr>
                <w:rFonts w:ascii="Garamond" w:cs="Garamond" w:eastAsia="Garamond" w:hAnsi="Garamond"/>
                <w:b w:val="1"/>
              </w:rPr>
            </w:pPr>
            <w:r w:rsidDel="00000000" w:rsidR="00000000" w:rsidRPr="00000000">
              <w:rPr>
                <w:rFonts w:ascii="Garamond" w:cs="Garamond" w:eastAsia="Garamond" w:hAnsi="Garamond"/>
                <w:b w:val="1"/>
                <w:rtl w:val="0"/>
              </w:rPr>
              <w:t xml:space="preserve">(  ) </w:t>
            </w:r>
          </w:p>
        </w:tc>
      </w:tr>
      <w:tr>
        <w:trPr>
          <w:cantSplit w:val="0"/>
          <w:trHeight w:val="560.400390625"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85.61996459960938" w:firstLine="0"/>
              <w:rPr>
                <w:rFonts w:ascii="Garamond" w:cs="Garamond" w:eastAsia="Garamond" w:hAnsi="Garamond"/>
                <w:b w:val="1"/>
              </w:rPr>
            </w:pPr>
            <w:r w:rsidDel="00000000" w:rsidR="00000000" w:rsidRPr="00000000">
              <w:rPr>
                <w:rFonts w:ascii="Garamond" w:cs="Garamond" w:eastAsia="Garamond" w:hAnsi="Garamond"/>
                <w:b w:val="1"/>
                <w:rtl w:val="0"/>
              </w:rPr>
              <w:t xml:space="preserve">Family Residence:</w:t>
            </w:r>
          </w:p>
          <w:p w:rsidR="00000000" w:rsidDel="00000000" w:rsidP="00000000" w:rsidRDefault="00000000" w:rsidRPr="00000000" w14:paraId="00000078">
            <w:pPr>
              <w:widowControl w:val="0"/>
              <w:spacing w:before="37.139892578125" w:line="240" w:lineRule="auto"/>
              <w:ind w:left="364.7999572753906" w:firstLine="0"/>
              <w:rPr>
                <w:rFonts w:ascii="Garamond" w:cs="Garamond" w:eastAsia="Garamond" w:hAnsi="Garamond"/>
              </w:rPr>
            </w:pPr>
            <w:r w:rsidDel="00000000" w:rsidR="00000000" w:rsidRPr="00000000">
              <w:rPr>
                <w:rFonts w:ascii="Garamond" w:cs="Garamond" w:eastAsia="Garamond" w:hAnsi="Garamond"/>
                <w:rtl w:val="0"/>
              </w:rPr>
              <w:t xml:space="preserve">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79.320068359375" w:firstLine="0"/>
              <w:rPr>
                <w:rFonts w:ascii="Garamond" w:cs="Garamond" w:eastAsia="Garamond" w:hAnsi="Garamond"/>
                <w:b w:val="1"/>
              </w:rPr>
            </w:pPr>
            <w:r w:rsidDel="00000000" w:rsidR="00000000" w:rsidRPr="00000000">
              <w:rPr>
                <w:rFonts w:ascii="Garamond" w:cs="Garamond" w:eastAsia="Garamond" w:hAnsi="Garamond"/>
                <w:b w:val="1"/>
                <w:rtl w:val="0"/>
              </w:rPr>
              <w:t xml:space="preserve">District:</w:t>
            </w:r>
          </w:p>
          <w:p w:rsidR="00000000" w:rsidDel="00000000" w:rsidP="00000000" w:rsidRDefault="00000000" w:rsidRPr="00000000" w14:paraId="0000007C">
            <w:pPr>
              <w:widowControl w:val="0"/>
              <w:spacing w:before="56.34033203125" w:line="240" w:lineRule="auto"/>
              <w:ind w:left="371.81396484375" w:firstLine="0"/>
              <w:rPr>
                <w:rFonts w:ascii="Garamond" w:cs="Garamond" w:eastAsia="Garamond" w:hAnsi="Garamond"/>
                <w:b w:val="1"/>
              </w:rPr>
            </w:pPr>
            <w:r w:rsidDel="00000000" w:rsidR="00000000" w:rsidRPr="00000000">
              <w:rPr>
                <w:rtl w:val="0"/>
              </w:rPr>
            </w:r>
          </w:p>
        </w:tc>
      </w:tr>
    </w:tbl>
    <w:p w:rsidR="00000000" w:rsidDel="00000000" w:rsidP="00000000" w:rsidRDefault="00000000" w:rsidRPr="00000000" w14:paraId="0000007E">
      <w:pPr>
        <w:widowControl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7F">
      <w:pPr>
        <w:widowControl w:val="0"/>
        <w:rPr>
          <w:rFonts w:ascii="Garamond" w:cs="Garamond" w:eastAsia="Garamond" w:hAnsi="Garamond"/>
          <w:b w:val="1"/>
        </w:rPr>
      </w:pPr>
      <w:r w:rsidDel="00000000" w:rsidR="00000000" w:rsidRPr="00000000">
        <w:rPr>
          <w:rFonts w:ascii="Garamond" w:cs="Garamond" w:eastAsia="Garamond" w:hAnsi="Garamond"/>
          <w:b w:val="1"/>
          <w:rtl w:val="0"/>
        </w:rPr>
        <w:t xml:space="preserve">Medical Summary:</w:t>
      </w:r>
    </w:p>
    <w:p w:rsidR="00000000" w:rsidDel="00000000" w:rsidP="00000000" w:rsidRDefault="00000000" w:rsidRPr="00000000" w14:paraId="00000080">
      <w:pPr>
        <w:widowControl w:val="0"/>
        <w:rPr>
          <w:rFonts w:ascii="Garamond" w:cs="Garamond" w:eastAsia="Garamond" w:hAnsi="Garamond"/>
        </w:rPr>
      </w:pPr>
      <w:r w:rsidDel="00000000" w:rsidR="00000000" w:rsidRPr="00000000">
        <w:rPr>
          <w:rtl w:val="0"/>
        </w:rPr>
      </w:r>
    </w:p>
    <w:p w:rsidR="00000000" w:rsidDel="00000000" w:rsidP="00000000" w:rsidRDefault="00000000" w:rsidRPr="00000000" w14:paraId="00000081">
      <w:pPr>
        <w:widowControl w:val="0"/>
        <w:rPr>
          <w:rFonts w:ascii="Garamond" w:cs="Garamond" w:eastAsia="Garamond" w:hAnsi="Garamond"/>
          <w:b w:val="1"/>
        </w:rPr>
      </w:pPr>
      <w:r w:rsidDel="00000000" w:rsidR="00000000" w:rsidRPr="00000000">
        <w:rPr>
          <w:rFonts w:ascii="Garamond" w:cs="Garamond" w:eastAsia="Garamond" w:hAnsi="Garamond"/>
          <w:b w:val="1"/>
          <w:rtl w:val="0"/>
        </w:rPr>
        <w:t xml:space="preserve">Diagnoses</w:t>
      </w:r>
    </w:p>
    <w:p w:rsidR="00000000" w:rsidDel="00000000" w:rsidP="00000000" w:rsidRDefault="00000000" w:rsidRPr="00000000" w14:paraId="00000082">
      <w:pPr>
        <w:widowControl w:val="0"/>
        <w:numPr>
          <w:ilvl w:val="0"/>
          <w:numId w:val="16"/>
        </w:numPr>
        <w:ind w:left="720" w:hanging="360"/>
        <w:rPr>
          <w:rFonts w:ascii="Garamond" w:cs="Garamond" w:eastAsia="Garamond" w:hAnsi="Garamond"/>
          <w:i w:val="1"/>
        </w:rPr>
      </w:pPr>
      <w:r w:rsidDel="00000000" w:rsidR="00000000" w:rsidRPr="00000000">
        <w:rPr>
          <w:rFonts w:ascii="Garamond" w:cs="Garamond" w:eastAsia="Garamond" w:hAnsi="Garamond"/>
          <w:i w:val="1"/>
          <w:rtl w:val="0"/>
        </w:rPr>
        <w:t xml:space="preserve">List all the child’s current and suspected diagnoses here</w:t>
      </w:r>
    </w:p>
    <w:p w:rsidR="00000000" w:rsidDel="00000000" w:rsidP="00000000" w:rsidRDefault="00000000" w:rsidRPr="00000000" w14:paraId="00000083">
      <w:pPr>
        <w:widowControl w:val="0"/>
        <w:rPr>
          <w:rFonts w:ascii="Garamond" w:cs="Garamond" w:eastAsia="Garamond" w:hAnsi="Garamond"/>
        </w:rPr>
      </w:pPr>
      <w:r w:rsidDel="00000000" w:rsidR="00000000" w:rsidRPr="00000000">
        <w:rPr>
          <w:rtl w:val="0"/>
        </w:rPr>
      </w:r>
    </w:p>
    <w:p w:rsidR="00000000" w:rsidDel="00000000" w:rsidP="00000000" w:rsidRDefault="00000000" w:rsidRPr="00000000" w14:paraId="00000084">
      <w:pPr>
        <w:widowControl w:val="0"/>
        <w:rPr>
          <w:rFonts w:ascii="Garamond" w:cs="Garamond" w:eastAsia="Garamond" w:hAnsi="Garamond"/>
          <w:b w:val="1"/>
        </w:rPr>
      </w:pPr>
      <w:r w:rsidDel="00000000" w:rsidR="00000000" w:rsidRPr="00000000">
        <w:rPr>
          <w:rFonts w:ascii="Garamond" w:cs="Garamond" w:eastAsia="Garamond" w:hAnsi="Garamond"/>
          <w:b w:val="1"/>
          <w:rtl w:val="0"/>
        </w:rPr>
        <w:t xml:space="preserve">Allergies</w:t>
      </w:r>
    </w:p>
    <w:p w:rsidR="00000000" w:rsidDel="00000000" w:rsidP="00000000" w:rsidRDefault="00000000" w:rsidRPr="00000000" w14:paraId="00000085">
      <w:pPr>
        <w:widowControl w:val="0"/>
        <w:numPr>
          <w:ilvl w:val="0"/>
          <w:numId w:val="16"/>
        </w:numPr>
        <w:ind w:left="720" w:hanging="360"/>
        <w:rPr>
          <w:rFonts w:ascii="Garamond" w:cs="Garamond" w:eastAsia="Garamond" w:hAnsi="Garamond"/>
          <w:i w:val="1"/>
        </w:rPr>
      </w:pPr>
      <w:r w:rsidDel="00000000" w:rsidR="00000000" w:rsidRPr="00000000">
        <w:rPr>
          <w:rFonts w:ascii="Garamond" w:cs="Garamond" w:eastAsia="Garamond" w:hAnsi="Garamond"/>
          <w:i w:val="1"/>
          <w:rtl w:val="0"/>
        </w:rPr>
        <w:t xml:space="preserve">List any known allergies here</w:t>
      </w:r>
      <w:r w:rsidDel="00000000" w:rsidR="00000000" w:rsidRPr="00000000">
        <w:rPr>
          <w:rtl w:val="0"/>
        </w:rPr>
      </w:r>
    </w:p>
    <w:p w:rsidR="00000000" w:rsidDel="00000000" w:rsidP="00000000" w:rsidRDefault="00000000" w:rsidRPr="00000000" w14:paraId="00000086">
      <w:pPr>
        <w:widowControl w:val="0"/>
        <w:rPr>
          <w:rFonts w:ascii="Garamond" w:cs="Garamond" w:eastAsia="Garamond" w:hAnsi="Garamond"/>
          <w:b w:val="1"/>
        </w:rPr>
      </w:pPr>
      <w:r w:rsidDel="00000000" w:rsidR="00000000" w:rsidRPr="00000000">
        <w:rPr>
          <w:rtl w:val="0"/>
        </w:rPr>
      </w:r>
    </w:p>
    <w:p w:rsidR="00000000" w:rsidDel="00000000" w:rsidP="00000000" w:rsidRDefault="00000000" w:rsidRPr="00000000" w14:paraId="00000087">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88">
      <w:pPr>
        <w:spacing w:line="240" w:lineRule="auto"/>
        <w:rPr>
          <w:rFonts w:ascii="Garamond" w:cs="Garamond" w:eastAsia="Garamond" w:hAnsi="Garamond"/>
          <w:i w:val="1"/>
        </w:rPr>
      </w:pPr>
      <w:r w:rsidDel="00000000" w:rsidR="00000000" w:rsidRPr="00000000">
        <w:rPr>
          <w:rFonts w:ascii="Garamond" w:cs="Garamond" w:eastAsia="Garamond" w:hAnsi="Garamond"/>
          <w:b w:val="1"/>
          <w:rtl w:val="0"/>
        </w:rPr>
        <w:t xml:space="preserve">Primary Goals:  </w:t>
      </w:r>
      <w:r w:rsidDel="00000000" w:rsidR="00000000" w:rsidRPr="00000000">
        <w:rPr>
          <w:rFonts w:ascii="Garamond" w:cs="Garamond" w:eastAsia="Garamond" w:hAnsi="Garamond"/>
          <w:i w:val="1"/>
          <w:rtl w:val="0"/>
        </w:rPr>
        <w:t xml:space="preserve">List top three child development goals for the next six (06) months </w:t>
      </w:r>
    </w:p>
    <w:p w:rsidR="00000000" w:rsidDel="00000000" w:rsidP="00000000" w:rsidRDefault="00000000" w:rsidRPr="00000000" w14:paraId="00000089">
      <w:pPr>
        <w:numPr>
          <w:ilvl w:val="0"/>
          <w:numId w:val="5"/>
        </w:numPr>
        <w:spacing w:line="240" w:lineRule="auto"/>
        <w:ind w:left="720" w:hanging="360"/>
        <w:rPr>
          <w:rFonts w:ascii="Garamond" w:cs="Garamond" w:eastAsia="Garamond" w:hAnsi="Garamond"/>
          <w:i w:val="1"/>
          <w:u w:val="none"/>
        </w:rPr>
      </w:pPr>
      <w:r w:rsidDel="00000000" w:rsidR="00000000" w:rsidRPr="00000000">
        <w:rPr>
          <w:rFonts w:ascii="Garamond" w:cs="Garamond" w:eastAsia="Garamond" w:hAnsi="Garamond"/>
          <w:i w:val="1"/>
          <w:rtl w:val="0"/>
        </w:rPr>
        <w:t xml:space="preserve"> </w:t>
      </w:r>
    </w:p>
    <w:p w:rsidR="00000000" w:rsidDel="00000000" w:rsidP="00000000" w:rsidRDefault="00000000" w:rsidRPr="00000000" w14:paraId="0000008A">
      <w:pPr>
        <w:numPr>
          <w:ilvl w:val="0"/>
          <w:numId w:val="5"/>
        </w:numPr>
        <w:spacing w:line="240" w:lineRule="auto"/>
        <w:ind w:left="720" w:hanging="360"/>
        <w:rPr>
          <w:rFonts w:ascii="Garamond" w:cs="Garamond" w:eastAsia="Garamond" w:hAnsi="Garamond"/>
          <w:i w:val="1"/>
          <w:u w:val="none"/>
        </w:rPr>
      </w:pPr>
      <w:r w:rsidDel="00000000" w:rsidR="00000000" w:rsidRPr="00000000">
        <w:rPr>
          <w:rFonts w:ascii="Garamond" w:cs="Garamond" w:eastAsia="Garamond" w:hAnsi="Garamond"/>
          <w:i w:val="1"/>
          <w:rtl w:val="0"/>
        </w:rPr>
        <w:t xml:space="preserve"> </w:t>
      </w:r>
    </w:p>
    <w:p w:rsidR="00000000" w:rsidDel="00000000" w:rsidP="00000000" w:rsidRDefault="00000000" w:rsidRPr="00000000" w14:paraId="0000008B">
      <w:pPr>
        <w:numPr>
          <w:ilvl w:val="0"/>
          <w:numId w:val="5"/>
        </w:numPr>
        <w:spacing w:line="240" w:lineRule="auto"/>
        <w:ind w:left="720" w:hanging="360"/>
        <w:rPr>
          <w:rFonts w:ascii="Garamond" w:cs="Garamond" w:eastAsia="Garamond" w:hAnsi="Garamond"/>
          <w:i w:val="1"/>
          <w:u w:val="none"/>
        </w:rPr>
      </w:pPr>
      <w:r w:rsidDel="00000000" w:rsidR="00000000" w:rsidRPr="00000000">
        <w:rPr>
          <w:rtl w:val="0"/>
        </w:rPr>
      </w:r>
    </w:p>
    <w:p w:rsidR="00000000" w:rsidDel="00000000" w:rsidP="00000000" w:rsidRDefault="00000000" w:rsidRPr="00000000" w14:paraId="0000008C">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8D">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8E">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8F">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90">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91">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92">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93">
      <w:pPr>
        <w:spacing w:line="240" w:lineRule="auto"/>
        <w:rPr>
          <w:rFonts w:ascii="Garamond" w:cs="Garamond" w:eastAsia="Garamond" w:hAnsi="Garamond"/>
          <w:b w:val="1"/>
        </w:rPr>
      </w:pPr>
      <w:r w:rsidDel="00000000" w:rsidR="00000000" w:rsidRPr="00000000">
        <w:rPr>
          <w:rtl w:val="0"/>
        </w:rPr>
      </w:r>
    </w:p>
    <w:tbl>
      <w:tblPr>
        <w:tblStyle w:val="Table2"/>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5040"/>
        <w:tblGridChange w:id="0">
          <w:tblGrid>
            <w:gridCol w:w="4275"/>
            <w:gridCol w:w="5040"/>
          </w:tblGrid>
        </w:tblGridChange>
      </w:tblGrid>
      <w:tr>
        <w:trPr>
          <w:cantSplit w:val="0"/>
          <w:trHeight w:val="500" w:hRule="atLeast"/>
          <w:tblHeader w:val="0"/>
        </w:trPr>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Medical</w:t>
            </w:r>
          </w:p>
        </w:tc>
      </w:tr>
      <w:tr>
        <w:trPr>
          <w:cantSplit w:val="0"/>
          <w:trHeight w:val="982.5" w:hRule="atLeast"/>
          <w:tblHeader w:val="0"/>
        </w:trPr>
        <w:tc>
          <w:tcPr>
            <w:gridSpan w:val="2"/>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Medical Goals:</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Staff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Caretaker Responsibilities</w:t>
            </w:r>
          </w:p>
        </w:tc>
      </w:tr>
      <w:tr>
        <w:trPr>
          <w:cantSplit w:val="0"/>
          <w:trHeight w:val="899.624999999999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tabs>
                <w:tab w:val="right" w:leader="none" w:pos="9000"/>
              </w:tabs>
              <w:rPr>
                <w:rFonts w:ascii="Garamond" w:cs="Garamond" w:eastAsia="Garamond" w:hAnsi="Garamond"/>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tabs>
                <w:tab w:val="right" w:leader="none" w:pos="9000"/>
              </w:tabs>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9C">
      <w:pPr>
        <w:widowControl w:val="0"/>
        <w:rPr>
          <w:rFonts w:ascii="Garamond" w:cs="Garamond" w:eastAsia="Garamond" w:hAnsi="Garamond"/>
        </w:rPr>
      </w:pPr>
      <w:r w:rsidDel="00000000" w:rsidR="00000000" w:rsidRPr="00000000">
        <w:rPr>
          <w:rtl w:val="0"/>
        </w:rPr>
      </w:r>
    </w:p>
    <w:p w:rsidR="00000000" w:rsidDel="00000000" w:rsidP="00000000" w:rsidRDefault="00000000" w:rsidRPr="00000000" w14:paraId="0000009D">
      <w:pPr>
        <w:spacing w:line="240" w:lineRule="auto"/>
        <w:rPr>
          <w:rFonts w:ascii="Garamond" w:cs="Garamond" w:eastAsia="Garamond" w:hAnsi="Garamond"/>
          <w:b w:val="1"/>
        </w:rPr>
      </w:pPr>
      <w:r w:rsidDel="00000000" w:rsidR="00000000" w:rsidRPr="00000000">
        <w:rPr>
          <w:rtl w:val="0"/>
        </w:rPr>
      </w:r>
    </w:p>
    <w:tbl>
      <w:tblPr>
        <w:tblStyle w:val="Table3"/>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65"/>
        <w:tblGridChange w:id="0">
          <w:tblGrid>
            <w:gridCol w:w="4680"/>
            <w:gridCol w:w="4665"/>
          </w:tblGrid>
        </w:tblGridChange>
      </w:tblGrid>
      <w:tr>
        <w:trPr>
          <w:cantSplit w:val="0"/>
          <w:trHeight w:val="500" w:hRule="atLeast"/>
          <w:tblHeader w:val="0"/>
        </w:trPr>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Social Work</w:t>
            </w:r>
          </w:p>
        </w:tc>
      </w:tr>
      <w:tr>
        <w:trPr>
          <w:cantSplit w:val="0"/>
          <w:trHeight w:val="50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Familial Goals:</w:t>
            </w:r>
          </w:p>
        </w:tc>
      </w:tr>
      <w:tr>
        <w:trPr>
          <w:cantSplit w:val="0"/>
          <w:trHeight w:val="50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rFonts w:ascii="Garamond" w:cs="Garamond" w:eastAsia="Garamond" w:hAnsi="Garamond"/>
                <w:b w:val="1"/>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Eisa Staff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Caretaker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rPr>
                <w:rFonts w:ascii="Garamond" w:cs="Garamond" w:eastAsia="Garamond" w:hAnsi="Garamond"/>
              </w:rPr>
            </w:pPr>
            <w:r w:rsidDel="00000000" w:rsidR="00000000" w:rsidRPr="00000000">
              <w:rPr>
                <w:rtl w:val="0"/>
              </w:rPr>
            </w:r>
          </w:p>
          <w:p w:rsidR="00000000" w:rsidDel="00000000" w:rsidP="00000000" w:rsidRDefault="00000000" w:rsidRPr="00000000" w14:paraId="000000A7">
            <w:pPr>
              <w:rPr>
                <w:rFonts w:ascii="Garamond" w:cs="Garamond" w:eastAsia="Garamond" w:hAnsi="Garamond"/>
              </w:rPr>
            </w:pPr>
            <w:r w:rsidDel="00000000" w:rsidR="00000000" w:rsidRPr="00000000">
              <w:rPr>
                <w:rFonts w:ascii="Garamond" w:cs="Garamond" w:eastAsia="Garamond" w:hAnsi="Garamond"/>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A9">
            <w:pPr>
              <w:widowControl w:val="0"/>
              <w:spacing w:line="240" w:lineRule="auto"/>
              <w:rPr>
                <w:rFonts w:ascii="Garamond" w:cs="Garamond" w:eastAsia="Garamond" w:hAnsi="Garamond"/>
                <w:b w:val="1"/>
              </w:rPr>
            </w:pPr>
            <w:r w:rsidDel="00000000" w:rsidR="00000000" w:rsidRPr="00000000">
              <w:rPr>
                <w:rtl w:val="0"/>
              </w:rPr>
            </w:r>
          </w:p>
        </w:tc>
      </w:tr>
    </w:tbl>
    <w:p w:rsidR="00000000" w:rsidDel="00000000" w:rsidP="00000000" w:rsidRDefault="00000000" w:rsidRPr="00000000" w14:paraId="000000AA">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AB">
      <w:pPr>
        <w:spacing w:line="240" w:lineRule="auto"/>
        <w:rPr>
          <w:rFonts w:ascii="Garamond" w:cs="Garamond" w:eastAsia="Garamond" w:hAnsi="Garamond"/>
          <w:b w:val="1"/>
        </w:rPr>
      </w:pPr>
      <w:r w:rsidDel="00000000" w:rsidR="00000000" w:rsidRPr="00000000">
        <w:rPr>
          <w:rtl w:val="0"/>
        </w:rPr>
      </w:r>
    </w:p>
    <w:tbl>
      <w:tblPr>
        <w:tblStyle w:val="Table4"/>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65"/>
        <w:tblGridChange w:id="0">
          <w:tblGrid>
            <w:gridCol w:w="4680"/>
            <w:gridCol w:w="4665"/>
          </w:tblGrid>
        </w:tblGridChange>
      </w:tblGrid>
      <w:tr>
        <w:trPr>
          <w:cantSplit w:val="0"/>
          <w:trHeight w:val="500" w:hRule="atLeast"/>
          <w:tblHeader w:val="0"/>
        </w:trPr>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Therapy</w:t>
            </w:r>
          </w:p>
        </w:tc>
      </w:tr>
      <w:tr>
        <w:trPr>
          <w:cantSplit w:val="0"/>
          <w:trHeight w:val="50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Therapeutic Goals:</w:t>
            </w:r>
          </w:p>
        </w:tc>
      </w:tr>
      <w:tr>
        <w:trPr>
          <w:cantSplit w:val="0"/>
          <w:trHeight w:val="50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rFonts w:ascii="Garamond" w:cs="Garamond" w:eastAsia="Garamond" w:hAnsi="Garamond"/>
                <w:b w:val="1"/>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Staff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Caretaker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rPr>
                <w:rFonts w:ascii="Garamond" w:cs="Garamond" w:eastAsia="Garamond" w:hAnsi="Garamond"/>
              </w:rPr>
            </w:pPr>
            <w:r w:rsidDel="00000000" w:rsidR="00000000" w:rsidRPr="00000000">
              <w:rPr>
                <w:rtl w:val="0"/>
              </w:rPr>
            </w:r>
          </w:p>
          <w:p w:rsidR="00000000" w:rsidDel="00000000" w:rsidP="00000000" w:rsidRDefault="00000000" w:rsidRPr="00000000" w14:paraId="000000B5">
            <w:pPr>
              <w:rPr>
                <w:rFonts w:ascii="Garamond" w:cs="Garamond" w:eastAsia="Garamond" w:hAnsi="Garamond"/>
              </w:rPr>
            </w:pPr>
            <w:r w:rsidDel="00000000" w:rsidR="00000000" w:rsidRPr="00000000">
              <w:rPr>
                <w:rFonts w:ascii="Garamond" w:cs="Garamond" w:eastAsia="Garamond" w:hAnsi="Garamond"/>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B7">
            <w:pPr>
              <w:widowControl w:val="0"/>
              <w:spacing w:line="240" w:lineRule="auto"/>
              <w:rPr>
                <w:rFonts w:ascii="Garamond" w:cs="Garamond" w:eastAsia="Garamond" w:hAnsi="Garamond"/>
                <w:b w:val="1"/>
              </w:rPr>
            </w:pPr>
            <w:r w:rsidDel="00000000" w:rsidR="00000000" w:rsidRPr="00000000">
              <w:rPr>
                <w:rtl w:val="0"/>
              </w:rPr>
            </w:r>
          </w:p>
        </w:tc>
      </w:tr>
    </w:tbl>
    <w:p w:rsidR="00000000" w:rsidDel="00000000" w:rsidP="00000000" w:rsidRDefault="00000000" w:rsidRPr="00000000" w14:paraId="000000B8">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B9">
      <w:pPr>
        <w:widowControl w:val="0"/>
        <w:rPr>
          <w:rFonts w:ascii="Garamond" w:cs="Garamond" w:eastAsia="Garamond" w:hAnsi="Garamond"/>
          <w:b w:val="1"/>
        </w:rPr>
      </w:pPr>
      <w:r w:rsidDel="00000000" w:rsidR="00000000" w:rsidRPr="00000000">
        <w:rPr>
          <w:rFonts w:ascii="Garamond" w:cs="Garamond" w:eastAsia="Garamond" w:hAnsi="Garamond"/>
          <w:b w:val="1"/>
          <w:rtl w:val="0"/>
        </w:rPr>
        <w:t xml:space="preserve">Accommodations</w:t>
      </w:r>
    </w:p>
    <w:p w:rsidR="00000000" w:rsidDel="00000000" w:rsidP="00000000" w:rsidRDefault="00000000" w:rsidRPr="00000000" w14:paraId="000000BA">
      <w:pPr>
        <w:widowControl w:val="0"/>
        <w:rPr>
          <w:rFonts w:ascii="Garamond" w:cs="Garamond" w:eastAsia="Garamond" w:hAnsi="Garamond"/>
        </w:rPr>
      </w:pPr>
      <w:r w:rsidDel="00000000" w:rsidR="00000000" w:rsidRPr="00000000">
        <w:rPr>
          <w:rFonts w:ascii="Garamond" w:cs="Garamond" w:eastAsia="Garamond" w:hAnsi="Garamond"/>
          <w:rtl w:val="0"/>
        </w:rPr>
        <w:t xml:space="preserve">Describe any accommodations the child needs in daily activities and why.</w:t>
      </w:r>
    </w:p>
    <w:tbl>
      <w:tblPr>
        <w:tblStyle w:val="Table5"/>
        <w:tblW w:w="92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780"/>
        <w:tblGridChange w:id="0">
          <w:tblGrid>
            <w:gridCol w:w="2505"/>
            <w:gridCol w:w="678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Feeding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Garamond" w:cs="Garamond" w:eastAsia="Garamond" w:hAnsi="Garamond"/>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Sleeping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Garamond" w:cs="Garamond" w:eastAsia="Garamond" w:hAnsi="Garamond"/>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Toileting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Garamond" w:cs="Garamond" w:eastAsia="Garamond" w:hAnsi="Garamond"/>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Mobility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Garamond" w:cs="Garamond" w:eastAsia="Garamond" w:hAnsi="Garamond"/>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Bathing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Garamond" w:cs="Garamond" w:eastAsia="Garamond" w:hAnsi="Garamond"/>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C7">
      <w:pPr>
        <w:widowControl w:val="0"/>
        <w:rPr>
          <w:rFonts w:ascii="Garamond" w:cs="Garamond" w:eastAsia="Garamond" w:hAnsi="Garamond"/>
        </w:rPr>
      </w:pPr>
      <w:r w:rsidDel="00000000" w:rsidR="00000000" w:rsidRPr="00000000">
        <w:rPr>
          <w:rtl w:val="0"/>
        </w:rPr>
      </w:r>
    </w:p>
    <w:p w:rsidR="00000000" w:rsidDel="00000000" w:rsidP="00000000" w:rsidRDefault="00000000" w:rsidRPr="00000000" w14:paraId="000000C8">
      <w:pPr>
        <w:widowControl w:val="0"/>
        <w:rPr>
          <w:rFonts w:ascii="Garamond" w:cs="Garamond" w:eastAsia="Garamond" w:hAnsi="Garamond"/>
        </w:rPr>
      </w:pPr>
      <w:r w:rsidDel="00000000" w:rsidR="00000000" w:rsidRPr="00000000">
        <w:rPr>
          <w:rtl w:val="0"/>
        </w:rPr>
      </w:r>
    </w:p>
    <w:p w:rsidR="00000000" w:rsidDel="00000000" w:rsidP="00000000" w:rsidRDefault="00000000" w:rsidRPr="00000000" w14:paraId="000000C9">
      <w:pPr>
        <w:widowControl w:val="0"/>
        <w:rPr>
          <w:rFonts w:ascii="Garamond" w:cs="Garamond" w:eastAsia="Garamond" w:hAnsi="Garamond"/>
        </w:rPr>
      </w:pPr>
      <w:r w:rsidDel="00000000" w:rsidR="00000000" w:rsidRPr="00000000">
        <w:rPr>
          <w:rFonts w:ascii="Garamond" w:cs="Garamond" w:eastAsia="Garamond" w:hAnsi="Garamond"/>
          <w:b w:val="1"/>
          <w:rtl w:val="0"/>
        </w:rPr>
        <w:t xml:space="preserve">Assistive Devices and Medical Supplies </w:t>
      </w:r>
      <w:r w:rsidDel="00000000" w:rsidR="00000000" w:rsidRPr="00000000">
        <w:rPr>
          <w:rFonts w:ascii="Garamond" w:cs="Garamond" w:eastAsia="Garamond" w:hAnsi="Garamond"/>
          <w:rtl w:val="0"/>
        </w:rPr>
        <w:t xml:space="preserve">           </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1755"/>
        <w:gridCol w:w="2925"/>
        <w:tblGridChange w:id="0">
          <w:tblGrid>
            <w:gridCol w:w="2340"/>
            <w:gridCol w:w="2340"/>
            <w:gridCol w:w="1755"/>
            <w:gridCol w:w="29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Availability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If Not Available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Garamond" w:cs="Garamond" w:eastAsia="Garamond" w:hAnsi="Garamond"/>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Garamond" w:cs="Garamond" w:eastAsia="Garamond" w:hAnsi="Garamo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Garamond" w:cs="Garamond" w:eastAsia="Garamond" w:hAnsi="Garamond"/>
              </w:rPr>
            </w:pPr>
            <w:r w:rsidDel="00000000" w:rsidR="00000000" w:rsidRPr="00000000">
              <w:rPr>
                <w:rtl w:val="0"/>
              </w:rPr>
            </w:r>
          </w:p>
        </w:tc>
      </w:tr>
    </w:tbl>
    <w:p w:rsidR="00000000" w:rsidDel="00000000" w:rsidP="00000000" w:rsidRDefault="00000000" w:rsidRPr="00000000" w14:paraId="000000D6">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D7">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D8">
      <w:pPr>
        <w:spacing w:line="240" w:lineRule="auto"/>
        <w:rPr>
          <w:rFonts w:ascii="Garamond" w:cs="Garamond" w:eastAsia="Garamond" w:hAnsi="Garamond"/>
          <w:b w:val="1"/>
        </w:rPr>
      </w:pPr>
      <w:r w:rsidDel="00000000" w:rsidR="00000000" w:rsidRPr="00000000">
        <w:rPr>
          <w:rtl w:val="0"/>
        </w:rPr>
      </w:r>
    </w:p>
    <w:tbl>
      <w:tblPr>
        <w:tblStyle w:val="Table7"/>
        <w:tblW w:w="9345.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65"/>
        <w:tblGridChange w:id="0">
          <w:tblGrid>
            <w:gridCol w:w="4680"/>
            <w:gridCol w:w="4665"/>
          </w:tblGrid>
        </w:tblGridChange>
      </w:tblGrid>
      <w:tr>
        <w:trPr>
          <w:cantSplit w:val="0"/>
          <w:trHeight w:val="500" w:hRule="atLeast"/>
          <w:tblHeader w:val="0"/>
        </w:trPr>
        <w:tc>
          <w:tcPr>
            <w:gridSpan w:val="2"/>
            <w:shd w:fill="d0e0e3"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Education</w:t>
            </w:r>
          </w:p>
        </w:tc>
      </w:tr>
      <w:tr>
        <w:trPr>
          <w:cantSplit w:val="0"/>
          <w:trHeight w:val="50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Education Goals:</w:t>
            </w:r>
          </w:p>
        </w:tc>
      </w:tr>
      <w:tr>
        <w:trPr>
          <w:cantSplit w:val="0"/>
          <w:trHeight w:val="50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jc w:val="center"/>
              <w:rPr>
                <w:rFonts w:ascii="Garamond" w:cs="Garamond" w:eastAsia="Garamond" w:hAnsi="Garamond"/>
                <w:b w:val="1"/>
              </w:rPr>
            </w:pPr>
            <w:r w:rsidDel="00000000" w:rsidR="00000000" w:rsidRPr="00000000">
              <w:rPr>
                <w:rtl w:val="0"/>
              </w:rPr>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Staff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Caretaker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rPr>
                <w:rFonts w:ascii="Garamond" w:cs="Garamond" w:eastAsia="Garamond" w:hAnsi="Garamond"/>
              </w:rPr>
            </w:pPr>
            <w:r w:rsidDel="00000000" w:rsidR="00000000" w:rsidRPr="00000000">
              <w:rPr>
                <w:rtl w:val="0"/>
              </w:rPr>
            </w:r>
          </w:p>
          <w:p w:rsidR="00000000" w:rsidDel="00000000" w:rsidP="00000000" w:rsidRDefault="00000000" w:rsidRPr="00000000" w14:paraId="000000E2">
            <w:pPr>
              <w:rPr>
                <w:rFonts w:ascii="Garamond" w:cs="Garamond" w:eastAsia="Garamond" w:hAnsi="Garamond"/>
              </w:rPr>
            </w:pPr>
            <w:r w:rsidDel="00000000" w:rsidR="00000000" w:rsidRPr="00000000">
              <w:rPr>
                <w:rFonts w:ascii="Garamond" w:cs="Garamond" w:eastAsia="Garamond" w:hAnsi="Garamond"/>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ind w:left="720" w:firstLine="0"/>
              <w:rPr>
                <w:rFonts w:ascii="Garamond" w:cs="Garamond" w:eastAsia="Garamond" w:hAnsi="Garamond"/>
              </w:rPr>
            </w:pPr>
            <w:r w:rsidDel="00000000" w:rsidR="00000000" w:rsidRPr="00000000">
              <w:rPr>
                <w:rtl w:val="0"/>
              </w:rPr>
            </w:r>
          </w:p>
          <w:p w:rsidR="00000000" w:rsidDel="00000000" w:rsidP="00000000" w:rsidRDefault="00000000" w:rsidRPr="00000000" w14:paraId="000000E4">
            <w:pPr>
              <w:widowControl w:val="0"/>
              <w:spacing w:line="240" w:lineRule="auto"/>
              <w:rPr>
                <w:rFonts w:ascii="Garamond" w:cs="Garamond" w:eastAsia="Garamond" w:hAnsi="Garamond"/>
                <w:b w:val="1"/>
              </w:rPr>
            </w:pPr>
            <w:r w:rsidDel="00000000" w:rsidR="00000000" w:rsidRPr="00000000">
              <w:rPr>
                <w:rtl w:val="0"/>
              </w:rPr>
            </w:r>
          </w:p>
        </w:tc>
      </w:tr>
    </w:tbl>
    <w:p w:rsidR="00000000" w:rsidDel="00000000" w:rsidP="00000000" w:rsidRDefault="00000000" w:rsidRPr="00000000" w14:paraId="000000E5">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E6">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E7">
      <w:pPr>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Parent Education Plan</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Name of Training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Venue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When Training Will Occur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rFonts w:ascii="Garamond" w:cs="Garamond" w:eastAsia="Garamond" w:hAnsi="Garamond"/>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rFonts w:ascii="Garamond" w:cs="Garamond" w:eastAsia="Garamond" w:hAnsi="Garamond"/>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rFonts w:ascii="Garamond" w:cs="Garamond" w:eastAsia="Garamond" w:hAnsi="Garamond"/>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jc w:val="center"/>
              <w:rPr>
                <w:rFonts w:ascii="Garamond" w:cs="Garamond" w:eastAsia="Garamond" w:hAnsi="Garamond"/>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jc w:val="center"/>
              <w:rPr>
                <w:rFonts w:ascii="Garamond" w:cs="Garamond" w:eastAsia="Garamond" w:hAnsi="Garamond"/>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jc w:val="center"/>
              <w:rPr>
                <w:rFonts w:ascii="Garamond" w:cs="Garamond" w:eastAsia="Garamond" w:hAnsi="Garamond"/>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jc w:val="center"/>
              <w:rPr>
                <w:rFonts w:ascii="Garamond" w:cs="Garamond" w:eastAsia="Garamond" w:hAnsi="Garamond"/>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jc w:val="center"/>
              <w:rPr>
                <w:rFonts w:ascii="Garamond" w:cs="Garamond" w:eastAsia="Garamond" w:hAnsi="Garamond"/>
                <w:b w:val="1"/>
              </w:rPr>
            </w:pPr>
            <w:r w:rsidDel="00000000" w:rsidR="00000000" w:rsidRPr="00000000">
              <w:rPr>
                <w:rtl w:val="0"/>
              </w:rPr>
            </w:r>
          </w:p>
        </w:tc>
      </w:tr>
    </w:tbl>
    <w:p w:rsidR="00000000" w:rsidDel="00000000" w:rsidP="00000000" w:rsidRDefault="00000000" w:rsidRPr="00000000" w14:paraId="000000F4">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F5">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F6">
      <w:pPr>
        <w:spacing w:line="240" w:lineRule="auto"/>
        <w:rPr>
          <w:rFonts w:ascii="Garamond" w:cs="Garamond" w:eastAsia="Garamond" w:hAnsi="Garamond"/>
          <w:b w:val="1"/>
        </w:rPr>
      </w:pPr>
      <w:r w:rsidDel="00000000" w:rsidR="00000000" w:rsidRPr="00000000">
        <w:rPr>
          <w:rFonts w:ascii="Garamond" w:cs="Garamond" w:eastAsia="Garamond" w:hAnsi="Garamond"/>
          <w:b w:val="1"/>
          <w:rtl w:val="0"/>
        </w:rPr>
        <w:t xml:space="preserve">Emergency Plan Contacts</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Nearest Hospital/Clinic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Garamond" w:cs="Garamond" w:eastAsia="Garamond" w:hAnsi="Garamond"/>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Social Worker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Garamond" w:cs="Garamond" w:eastAsia="Garamond" w:hAnsi="Garamond"/>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jc w:val="center"/>
              <w:rPr>
                <w:rFonts w:ascii="Garamond" w:cs="Garamond" w:eastAsia="Garamond" w:hAnsi="Garamond"/>
                <w:b w:val="1"/>
              </w:rPr>
            </w:pPr>
            <w:r w:rsidDel="00000000" w:rsidR="00000000" w:rsidRPr="00000000">
              <w:rPr>
                <w:rFonts w:ascii="Garamond" w:cs="Garamond" w:eastAsia="Garamond" w:hAnsi="Garamond"/>
                <w:b w:val="1"/>
                <w:rtl w:val="0"/>
              </w:rPr>
              <w:t xml:space="preserve">Field Nurse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rFonts w:ascii="Garamond" w:cs="Garamond" w:eastAsia="Garamond" w:hAnsi="Garamond"/>
                <w:b w:val="1"/>
              </w:rPr>
            </w:pPr>
            <w:r w:rsidDel="00000000" w:rsidR="00000000" w:rsidRPr="00000000">
              <w:rPr>
                <w:rtl w:val="0"/>
              </w:rPr>
            </w:r>
          </w:p>
        </w:tc>
      </w:tr>
    </w:tbl>
    <w:p w:rsidR="00000000" w:rsidDel="00000000" w:rsidP="00000000" w:rsidRDefault="00000000" w:rsidRPr="00000000" w14:paraId="000000FD">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FE">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0FF">
      <w:pPr>
        <w:spacing w:line="240" w:lineRule="auto"/>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Call the social worker if the child has any of the following symptoms or signs:</w:t>
      </w:r>
    </w:p>
    <w:p w:rsidR="00000000" w:rsidDel="00000000" w:rsidP="00000000" w:rsidRDefault="00000000" w:rsidRPr="00000000" w14:paraId="00000100">
      <w:pPr>
        <w:numPr>
          <w:ilvl w:val="0"/>
          <w:numId w:val="10"/>
        </w:numPr>
        <w:spacing w:line="240" w:lineRule="auto"/>
        <w:ind w:left="720" w:hanging="360"/>
        <w:rPr>
          <w:rFonts w:ascii="Garamond" w:cs="Garamond" w:eastAsia="Garamond" w:hAnsi="Garamond"/>
          <w:b w:val="1"/>
          <w:i w:val="1"/>
        </w:rPr>
      </w:pPr>
      <w:r w:rsidDel="00000000" w:rsidR="00000000" w:rsidRPr="00000000">
        <w:rPr>
          <w:rtl w:val="0"/>
        </w:rPr>
      </w:r>
    </w:p>
    <w:p w:rsidR="00000000" w:rsidDel="00000000" w:rsidP="00000000" w:rsidRDefault="00000000" w:rsidRPr="00000000" w14:paraId="00000101">
      <w:pPr>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102">
      <w:pPr>
        <w:widowControl w:val="0"/>
        <w:rPr>
          <w:rFonts w:ascii="Garamond" w:cs="Garamond" w:eastAsia="Garamond" w:hAnsi="Garamond"/>
        </w:rPr>
      </w:pPr>
      <w:r w:rsidDel="00000000" w:rsidR="00000000" w:rsidRPr="00000000">
        <w:rPr>
          <w:rtl w:val="0"/>
        </w:rPr>
      </w:r>
    </w:p>
    <w:p w:rsidR="00000000" w:rsidDel="00000000" w:rsidP="00000000" w:rsidRDefault="00000000" w:rsidRPr="00000000" w14:paraId="00000103">
      <w:pPr>
        <w:widowControl w:val="0"/>
        <w:spacing w:line="240" w:lineRule="auto"/>
        <w:rPr>
          <w:rFonts w:ascii="Garamond" w:cs="Garamond" w:eastAsia="Garamond" w:hAnsi="Garamond"/>
          <w:b w:val="1"/>
          <w:i w:val="1"/>
        </w:rPr>
      </w:pPr>
      <w:r w:rsidDel="00000000" w:rsidR="00000000" w:rsidRPr="00000000">
        <w:rPr>
          <w:rtl w:val="0"/>
        </w:rPr>
      </w:r>
    </w:p>
    <w:p w:rsidR="00000000" w:rsidDel="00000000" w:rsidP="00000000" w:rsidRDefault="00000000" w:rsidRPr="00000000" w14:paraId="00000104">
      <w:pPr>
        <w:widowControl w:val="0"/>
        <w:spacing w:line="240" w:lineRule="auto"/>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Social Worker’s Name:                </w:t>
        <w:tab/>
        <w:tab/>
        <w:tab/>
        <w:tab/>
        <w:t xml:space="preserve">           Parent’s Name:             </w:t>
      </w:r>
    </w:p>
    <w:p w:rsidR="00000000" w:rsidDel="00000000" w:rsidP="00000000" w:rsidRDefault="00000000" w:rsidRPr="00000000" w14:paraId="00000105">
      <w:pPr>
        <w:widowControl w:val="0"/>
        <w:spacing w:line="240" w:lineRule="auto"/>
        <w:rPr>
          <w:rFonts w:ascii="Garamond" w:cs="Garamond" w:eastAsia="Garamond" w:hAnsi="Garamond"/>
          <w:b w:val="1"/>
        </w:rPr>
      </w:pPr>
      <w:r w:rsidDel="00000000" w:rsidR="00000000" w:rsidRPr="00000000">
        <w:rPr>
          <w:rtl w:val="0"/>
        </w:rPr>
      </w:r>
    </w:p>
    <w:p w:rsidR="00000000" w:rsidDel="00000000" w:rsidP="00000000" w:rsidRDefault="00000000" w:rsidRPr="00000000" w14:paraId="00000106">
      <w:pPr>
        <w:tabs>
          <w:tab w:val="right" w:leader="none" w:pos="9000"/>
        </w:tabs>
        <w:spacing w:line="240" w:lineRule="auto"/>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Signature:                                                                                      Signature:</w:t>
      </w:r>
    </w:p>
    <w:p w:rsidR="00000000" w:rsidDel="00000000" w:rsidP="00000000" w:rsidRDefault="00000000" w:rsidRPr="00000000" w14:paraId="00000107">
      <w:pPr>
        <w:tabs>
          <w:tab w:val="right" w:leader="none" w:pos="9000"/>
        </w:tabs>
        <w:spacing w:line="240" w:lineRule="auto"/>
        <w:rPr>
          <w:rFonts w:ascii="Garamond" w:cs="Garamond" w:eastAsia="Garamond" w:hAnsi="Garamond"/>
          <w:b w:val="1"/>
          <w:i w:val="1"/>
        </w:rPr>
      </w:pPr>
      <w:r w:rsidDel="00000000" w:rsidR="00000000" w:rsidRPr="00000000">
        <w:rPr>
          <w:rFonts w:ascii="Garamond" w:cs="Garamond" w:eastAsia="Garamond" w:hAnsi="Garamond"/>
          <w:b w:val="1"/>
          <w:i w:val="1"/>
          <w:rtl w:val="0"/>
        </w:rPr>
        <w:t xml:space="preserve">Date:                                                                                             Date:</w:t>
      </w:r>
    </w:p>
    <w:p w:rsidR="00000000" w:rsidDel="00000000" w:rsidP="00000000" w:rsidRDefault="00000000" w:rsidRPr="00000000" w14:paraId="00000108">
      <w:pPr>
        <w:pStyle w:val="Heading2"/>
        <w:rPr>
          <w:u w:val="single"/>
          <w:shd w:fill="90d6b9" w:val="clear"/>
        </w:rPr>
      </w:pPr>
      <w:bookmarkStart w:colFirst="0" w:colLast="0" w:name="_cpuxrh4j7kek" w:id="4"/>
      <w:bookmarkEnd w:id="4"/>
      <w:r w:rsidDel="00000000" w:rsidR="00000000" w:rsidRPr="00000000">
        <w:rPr>
          <w:u w:val="single"/>
          <w:shd w:fill="90d6b9" w:val="clear"/>
          <w:rtl w:val="0"/>
        </w:rPr>
        <w:t xml:space="preserve">1.2 Finding Value</w:t>
      </w:r>
    </w:p>
    <w:p w:rsidR="00000000" w:rsidDel="00000000" w:rsidP="00000000" w:rsidRDefault="00000000" w:rsidRPr="00000000" w14:paraId="00000109">
      <w:pPr>
        <w:jc w:val="left"/>
        <w:rPr>
          <w:b w:val="1"/>
          <w:sz w:val="24"/>
          <w:szCs w:val="24"/>
          <w:u w:val="single"/>
        </w:rPr>
      </w:pPr>
      <w:r w:rsidDel="00000000" w:rsidR="00000000" w:rsidRPr="00000000">
        <w:rPr>
          <w:rtl w:val="0"/>
        </w:rPr>
      </w:r>
    </w:p>
    <w:p w:rsidR="00000000" w:rsidDel="00000000" w:rsidP="00000000" w:rsidRDefault="00000000" w:rsidRPr="00000000" w14:paraId="0000010A">
      <w:pPr>
        <w:jc w:val="left"/>
        <w:rPr>
          <w:i w:val="1"/>
          <w:sz w:val="24"/>
          <w:szCs w:val="24"/>
        </w:rPr>
      </w:pPr>
      <w:r w:rsidDel="00000000" w:rsidR="00000000" w:rsidRPr="00000000">
        <w:rPr>
          <w:i w:val="1"/>
          <w:sz w:val="24"/>
          <w:szCs w:val="24"/>
          <w:rtl w:val="0"/>
        </w:rPr>
        <w:t xml:space="preserve">Please visit </w:t>
      </w:r>
      <w:hyperlink r:id="rId11">
        <w:r w:rsidDel="00000000" w:rsidR="00000000" w:rsidRPr="00000000">
          <w:rPr>
            <w:i w:val="1"/>
            <w:color w:val="1155cc"/>
            <w:sz w:val="24"/>
            <w:szCs w:val="24"/>
            <w:u w:val="single"/>
            <w:rtl w:val="0"/>
          </w:rPr>
          <w:t xml:space="preserve">https://www.ekisa.org/finding-value</w:t>
        </w:r>
      </w:hyperlink>
      <w:r w:rsidDel="00000000" w:rsidR="00000000" w:rsidRPr="00000000">
        <w:rPr>
          <w:i w:val="1"/>
          <w:sz w:val="24"/>
          <w:szCs w:val="24"/>
          <w:rtl w:val="0"/>
        </w:rPr>
        <w:t xml:space="preserve"> to download this guide. </w:t>
      </w:r>
    </w:p>
    <w:p w:rsidR="00000000" w:rsidDel="00000000" w:rsidP="00000000" w:rsidRDefault="00000000" w:rsidRPr="00000000" w14:paraId="0000010B">
      <w:pPr>
        <w:jc w:val="left"/>
        <w:rPr>
          <w:b w:val="1"/>
          <w:sz w:val="24"/>
          <w:szCs w:val="24"/>
          <w:u w:val="single"/>
        </w:rPr>
      </w:pPr>
      <w:r w:rsidDel="00000000" w:rsidR="00000000" w:rsidRPr="00000000">
        <w:rPr>
          <w:rtl w:val="0"/>
        </w:rPr>
      </w:r>
    </w:p>
    <w:p w:rsidR="00000000" w:rsidDel="00000000" w:rsidP="00000000" w:rsidRDefault="00000000" w:rsidRPr="00000000" w14:paraId="0000010C">
      <w:pPr>
        <w:jc w:val="left"/>
        <w:rPr>
          <w:b w:val="1"/>
          <w:sz w:val="24"/>
          <w:szCs w:val="24"/>
          <w:u w:val="single"/>
        </w:rPr>
      </w:pPr>
      <w:r w:rsidDel="00000000" w:rsidR="00000000" w:rsidRPr="00000000">
        <w:rPr>
          <w:rtl w:val="0"/>
        </w:rPr>
      </w:r>
    </w:p>
    <w:p w:rsidR="00000000" w:rsidDel="00000000" w:rsidP="00000000" w:rsidRDefault="00000000" w:rsidRPr="00000000" w14:paraId="0000010D">
      <w:pPr>
        <w:jc w:val="left"/>
        <w:rPr>
          <w:b w:val="1"/>
          <w:sz w:val="24"/>
          <w:szCs w:val="24"/>
          <w:u w:val="single"/>
        </w:rPr>
      </w:pPr>
      <w:r w:rsidDel="00000000" w:rsidR="00000000" w:rsidRPr="00000000">
        <w:rPr>
          <w:rtl w:val="0"/>
        </w:rPr>
      </w:r>
    </w:p>
    <w:p w:rsidR="00000000" w:rsidDel="00000000" w:rsidP="00000000" w:rsidRDefault="00000000" w:rsidRPr="00000000" w14:paraId="0000010E">
      <w:pPr>
        <w:jc w:val="left"/>
        <w:rPr>
          <w:b w:val="1"/>
          <w:sz w:val="24"/>
          <w:szCs w:val="24"/>
          <w:u w:val="single"/>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pStyle w:val="Heading2"/>
        <w:rPr>
          <w:u w:val="single"/>
          <w:shd w:fill="90d6b9" w:val="clear"/>
        </w:rPr>
      </w:pPr>
      <w:bookmarkStart w:colFirst="0" w:colLast="0" w:name="_ritvurcmftqx" w:id="5"/>
      <w:bookmarkEnd w:id="5"/>
      <w:r w:rsidDel="00000000" w:rsidR="00000000" w:rsidRPr="00000000">
        <w:br w:type="page"/>
      </w:r>
      <w:r w:rsidDel="00000000" w:rsidR="00000000" w:rsidRPr="00000000">
        <w:rPr>
          <w:rtl w:val="0"/>
        </w:rPr>
      </w:r>
    </w:p>
    <w:p w:rsidR="00000000" w:rsidDel="00000000" w:rsidP="00000000" w:rsidRDefault="00000000" w:rsidRPr="00000000" w14:paraId="00000111">
      <w:pPr>
        <w:pStyle w:val="Heading2"/>
        <w:rPr>
          <w:u w:val="single"/>
          <w:shd w:fill="90d6b9" w:val="clear"/>
        </w:rPr>
      </w:pPr>
      <w:bookmarkStart w:colFirst="0" w:colLast="0" w:name="_wsv9u2piqcyy" w:id="6"/>
      <w:bookmarkEnd w:id="6"/>
      <w:r w:rsidDel="00000000" w:rsidR="00000000" w:rsidRPr="00000000">
        <w:rPr>
          <w:u w:val="single"/>
          <w:shd w:fill="90d6b9" w:val="clear"/>
          <w:rtl w:val="0"/>
        </w:rPr>
        <w:t xml:space="preserve">1.3 Barriers to Reintegration</w:t>
      </w:r>
    </w:p>
    <w:p w:rsidR="00000000" w:rsidDel="00000000" w:rsidP="00000000" w:rsidRDefault="00000000" w:rsidRPr="00000000" w14:paraId="00000112">
      <w:pPr>
        <w:jc w:val="left"/>
        <w:rPr>
          <w:b w:val="1"/>
          <w:sz w:val="24"/>
          <w:szCs w:val="24"/>
          <w:u w:val="single"/>
        </w:rPr>
      </w:pPr>
      <w:r w:rsidDel="00000000" w:rsidR="00000000" w:rsidRPr="00000000">
        <w:rPr>
          <w:rtl w:val="0"/>
        </w:rPr>
      </w:r>
    </w:p>
    <w:p w:rsidR="00000000" w:rsidDel="00000000" w:rsidP="00000000" w:rsidRDefault="00000000" w:rsidRPr="00000000" w14:paraId="00000113">
      <w:pPr>
        <w:jc w:val="center"/>
        <w:rPr>
          <w:rFonts w:ascii="Garamond" w:cs="Garamond" w:eastAsia="Garamond" w:hAnsi="Garamond"/>
          <w:i w:val="1"/>
          <w:sz w:val="48"/>
          <w:szCs w:val="48"/>
        </w:rPr>
      </w:pPr>
      <w:r w:rsidDel="00000000" w:rsidR="00000000" w:rsidRPr="00000000">
        <w:rPr>
          <w:rFonts w:ascii="Garamond" w:cs="Garamond" w:eastAsia="Garamond" w:hAnsi="Garamond"/>
          <w:i w:val="1"/>
          <w:sz w:val="48"/>
          <w:szCs w:val="48"/>
          <w:rtl w:val="0"/>
        </w:rPr>
        <w:t xml:space="preserve">Barriers to Reintegration</w:t>
      </w:r>
    </w:p>
    <w:p w:rsidR="00000000" w:rsidDel="00000000" w:rsidP="00000000" w:rsidRDefault="00000000" w:rsidRPr="00000000" w14:paraId="00000114">
      <w:pPr>
        <w:tabs>
          <w:tab w:val="center" w:leader="none" w:pos="4320"/>
          <w:tab w:val="right" w:leader="none" w:pos="8640"/>
        </w:tabs>
        <w:spacing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5">
      <w:pPr>
        <w:tabs>
          <w:tab w:val="center" w:leader="none" w:pos="4320"/>
          <w:tab w:val="right" w:leader="none" w:pos="8640"/>
        </w:tabs>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Child’s Name:</w:t>
        <w:tab/>
        <w:t xml:space="preserve">                Caregiver Name: </w:t>
      </w:r>
    </w:p>
    <w:p w:rsidR="00000000" w:rsidDel="00000000" w:rsidP="00000000" w:rsidRDefault="00000000" w:rsidRPr="00000000" w14:paraId="00000116">
      <w:pPr>
        <w:tabs>
          <w:tab w:val="center" w:leader="none" w:pos="4320"/>
          <w:tab w:val="right" w:leader="none" w:pos="8640"/>
        </w:tabs>
        <w:spacing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7">
      <w:pPr>
        <w:tabs>
          <w:tab w:val="center" w:leader="none" w:pos="4320"/>
          <w:tab w:val="right" w:leader="none" w:pos="8640"/>
        </w:tabs>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i w:val="1"/>
          <w:sz w:val="24"/>
          <w:szCs w:val="24"/>
          <w:rtl w:val="0"/>
        </w:rPr>
        <w:t xml:space="preserve">Purpose of this planning document:</w:t>
      </w:r>
      <w:r w:rsidDel="00000000" w:rsidR="00000000" w:rsidRPr="00000000">
        <w:rPr>
          <w:rFonts w:ascii="Garamond" w:cs="Garamond" w:eastAsia="Garamond" w:hAnsi="Garamond"/>
          <w:i w:val="1"/>
          <w:sz w:val="24"/>
          <w:szCs w:val="24"/>
          <w:rtl w:val="0"/>
        </w:rPr>
        <w:t xml:space="preserve"> </w:t>
      </w:r>
      <w:r w:rsidDel="00000000" w:rsidR="00000000" w:rsidRPr="00000000">
        <w:rPr>
          <w:rFonts w:ascii="Garamond" w:cs="Garamond" w:eastAsia="Garamond" w:hAnsi="Garamond"/>
          <w:sz w:val="24"/>
          <w:szCs w:val="24"/>
          <w:rtl w:val="0"/>
        </w:rPr>
        <w:t xml:space="preserve">As we assess whether the family is willing to care for the child, there may be certain barriers that they feel will hinder them from being able to take on the child. These barriers often come from families having a lack of information and false assumptions, leading them to the mindset that they don’t want the child back. Use this worksheet to assess those barriers and make a plan to overcome them.</w:t>
      </w:r>
      <w:r w:rsidDel="00000000" w:rsidR="00000000" w:rsidRPr="00000000">
        <w:rPr>
          <w:rtl w:val="0"/>
        </w:rPr>
      </w:r>
    </w:p>
    <w:p w:rsidR="00000000" w:rsidDel="00000000" w:rsidP="00000000" w:rsidRDefault="00000000" w:rsidRPr="00000000" w14:paraId="00000118">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19">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Common Categories of “barriers” </w:t>
      </w:r>
    </w:p>
    <w:p w:rsidR="00000000" w:rsidDel="00000000" w:rsidP="00000000" w:rsidRDefault="00000000" w:rsidRPr="00000000" w14:paraId="0000011A">
      <w:pPr>
        <w:widowControl w:val="0"/>
        <w:numPr>
          <w:ilvl w:val="0"/>
          <w:numId w:val="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Education / Information</w:t>
      </w:r>
    </w:p>
    <w:p w:rsidR="00000000" w:rsidDel="00000000" w:rsidP="00000000" w:rsidRDefault="00000000" w:rsidRPr="00000000" w14:paraId="0000011B">
      <w:pPr>
        <w:widowControl w:val="0"/>
        <w:numPr>
          <w:ilvl w:val="0"/>
          <w:numId w:val="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Environmental</w:t>
      </w:r>
    </w:p>
    <w:p w:rsidR="00000000" w:rsidDel="00000000" w:rsidP="00000000" w:rsidRDefault="00000000" w:rsidRPr="00000000" w14:paraId="0000011C">
      <w:pPr>
        <w:widowControl w:val="0"/>
        <w:numPr>
          <w:ilvl w:val="0"/>
          <w:numId w:val="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Mindset/Attitude</w:t>
      </w:r>
    </w:p>
    <w:p w:rsidR="00000000" w:rsidDel="00000000" w:rsidP="00000000" w:rsidRDefault="00000000" w:rsidRPr="00000000" w14:paraId="0000011D">
      <w:pPr>
        <w:widowControl w:val="0"/>
        <w:numPr>
          <w:ilvl w:val="0"/>
          <w:numId w:val="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Communication</w:t>
      </w:r>
    </w:p>
    <w:p w:rsidR="00000000" w:rsidDel="00000000" w:rsidP="00000000" w:rsidRDefault="00000000" w:rsidRPr="00000000" w14:paraId="0000011E">
      <w:pPr>
        <w:widowControl w:val="0"/>
        <w:numPr>
          <w:ilvl w:val="0"/>
          <w:numId w:val="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Economic</w:t>
      </w:r>
    </w:p>
    <w:p w:rsidR="00000000" w:rsidDel="00000000" w:rsidP="00000000" w:rsidRDefault="00000000" w:rsidRPr="00000000" w14:paraId="0000011F">
      <w:pPr>
        <w:widowControl w:val="0"/>
        <w:numPr>
          <w:ilvl w:val="0"/>
          <w:numId w:val="1"/>
        </w:numPr>
        <w:spacing w:line="240" w:lineRule="auto"/>
        <w:ind w:left="72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Services</w:t>
      </w:r>
    </w:p>
    <w:p w:rsidR="00000000" w:rsidDel="00000000" w:rsidP="00000000" w:rsidRDefault="00000000" w:rsidRPr="00000000" w14:paraId="00000120">
      <w:pP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Below you’ll find many examples of possible barriers you may face. When completing, start with a blank table and spend time thinking about each category individually and consider any barriers that you are seeing or assuming for that category. </w:t>
      </w:r>
      <w:r w:rsidDel="00000000" w:rsidR="00000000" w:rsidRPr="00000000">
        <w:rPr>
          <w:rFonts w:ascii="Garamond" w:cs="Garamond" w:eastAsia="Garamond" w:hAnsi="Garamond"/>
          <w:i w:val="1"/>
          <w:sz w:val="24"/>
          <w:szCs w:val="24"/>
          <w:rtl w:val="0"/>
        </w:rPr>
        <w:t xml:space="preserve">For each barrier you identify, please give at least one solution or way forward</w:t>
      </w:r>
      <w:r w:rsidDel="00000000" w:rsidR="00000000" w:rsidRPr="00000000">
        <w:rPr>
          <w:rFonts w:ascii="Garamond" w:cs="Garamond" w:eastAsia="Garamond" w:hAnsi="Garamond"/>
          <w:i w:val="1"/>
          <w:sz w:val="24"/>
          <w:szCs w:val="24"/>
          <w:rtl w:val="0"/>
        </w:rPr>
        <w:t xml:space="preserve">.</w:t>
      </w:r>
    </w:p>
    <w:p w:rsidR="00000000" w:rsidDel="00000000" w:rsidP="00000000" w:rsidRDefault="00000000" w:rsidRPr="00000000" w14:paraId="00000121">
      <w:pPr>
        <w:rPr>
          <w:rFonts w:ascii="Garamond" w:cs="Garamond" w:eastAsia="Garamond" w:hAnsi="Garamond"/>
          <w:i w:val="1"/>
          <w:sz w:val="24"/>
          <w:szCs w:val="24"/>
        </w:rPr>
      </w:pPr>
      <w:r w:rsidDel="00000000" w:rsidR="00000000" w:rsidRPr="00000000">
        <w:rPr>
          <w:rtl w:val="0"/>
        </w:rPr>
      </w:r>
    </w:p>
    <w:tbl>
      <w:tblPr>
        <w:tblStyle w:val="Table10"/>
        <w:tblW w:w="93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30"/>
        <w:gridCol w:w="3150"/>
        <w:gridCol w:w="4065"/>
        <w:tblGridChange w:id="0">
          <w:tblGrid>
            <w:gridCol w:w="2130"/>
            <w:gridCol w:w="3150"/>
            <w:gridCol w:w="4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 xml:space="preserve"> Barriers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jc w:val="center"/>
              <w:rPr>
                <w:rFonts w:ascii="Garamond" w:cs="Garamond" w:eastAsia="Garamond" w:hAnsi="Garamond"/>
                <w:sz w:val="24"/>
                <w:szCs w:val="24"/>
              </w:rPr>
            </w:pPr>
            <w:r w:rsidDel="00000000" w:rsidR="00000000" w:rsidRPr="00000000">
              <w:rPr>
                <w:rFonts w:ascii="Garamond" w:cs="Garamond" w:eastAsia="Garamond" w:hAnsi="Garamond"/>
                <w:b w:val="1"/>
                <w:sz w:val="24"/>
                <w:szCs w:val="24"/>
                <w:rtl w:val="0"/>
              </w:rPr>
              <w:tab/>
              <w:t xml:space="preserve">Enablers (Solutions)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Education / Information</w:t>
            </w:r>
            <w:r w:rsidDel="00000000" w:rsidR="00000000" w:rsidRPr="00000000">
              <w:rPr>
                <w:rtl w:val="0"/>
              </w:rPr>
            </w:r>
          </w:p>
          <w:p w:rsidR="00000000" w:rsidDel="00000000" w:rsidP="00000000" w:rsidRDefault="00000000" w:rsidRPr="00000000" w14:paraId="00000126">
            <w:pPr>
              <w:widowControl w:val="0"/>
              <w:spacing w:line="240" w:lineRule="auto"/>
              <w:rPr>
                <w:rFonts w:ascii="Garamond" w:cs="Garamond" w:eastAsia="Garamond" w:hAnsi="Garamond"/>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numPr>
                <w:ilvl w:val="0"/>
                <w:numId w:val="9"/>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Lack of knowledge about child’s disability </w:t>
            </w:r>
          </w:p>
          <w:p w:rsidR="00000000" w:rsidDel="00000000" w:rsidP="00000000" w:rsidRDefault="00000000" w:rsidRPr="00000000" w14:paraId="00000128">
            <w:pPr>
              <w:widowControl w:val="0"/>
              <w:numPr>
                <w:ilvl w:val="0"/>
                <w:numId w:val="9"/>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Skills and knowledge gap (i.e. </w:t>
            </w:r>
            <w:r w:rsidDel="00000000" w:rsidR="00000000" w:rsidRPr="00000000">
              <w:rPr>
                <w:rFonts w:ascii="Garamond" w:cs="Garamond" w:eastAsia="Garamond" w:hAnsi="Garamond"/>
                <w:i w:val="1"/>
                <w:sz w:val="24"/>
                <w:szCs w:val="24"/>
                <w:rtl w:val="0"/>
              </w:rPr>
              <w:t xml:space="preserve">the caregiver doesn’t know how to feed the child)</w:t>
            </w:r>
            <w:r w:rsidDel="00000000" w:rsidR="00000000" w:rsidRPr="00000000">
              <w:rPr>
                <w:rtl w:val="0"/>
              </w:rPr>
            </w:r>
          </w:p>
          <w:p w:rsidR="00000000" w:rsidDel="00000000" w:rsidP="00000000" w:rsidRDefault="00000000" w:rsidRPr="00000000" w14:paraId="00000129">
            <w:pPr>
              <w:widowControl w:val="0"/>
              <w:numPr>
                <w:ilvl w:val="0"/>
                <w:numId w:val="9"/>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 diagnosis </w:t>
            </w:r>
          </w:p>
          <w:p w:rsidR="00000000" w:rsidDel="00000000" w:rsidP="00000000" w:rsidRDefault="00000000" w:rsidRPr="00000000" w14:paraId="0000012A">
            <w:pPr>
              <w:widowControl w:val="0"/>
              <w:numPr>
                <w:ilvl w:val="0"/>
                <w:numId w:val="9"/>
              </w:numPr>
              <w:spacing w:line="240" w:lineRule="auto"/>
              <w:ind w:left="270" w:hanging="270"/>
              <w:rPr>
                <w:rFonts w:ascii="Garamond" w:cs="Garamond" w:eastAsia="Garamond" w:hAnsi="Garamond"/>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ind w:left="0" w:firstLine="0"/>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12C">
            <w:pPr>
              <w:widowControl w:val="0"/>
              <w:numPr>
                <w:ilvl w:val="0"/>
                <w:numId w:val="6"/>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Education (Finding Value)</w:t>
            </w:r>
          </w:p>
          <w:p w:rsidR="00000000" w:rsidDel="00000000" w:rsidP="00000000" w:rsidRDefault="00000000" w:rsidRPr="00000000" w14:paraId="0000012D">
            <w:pPr>
              <w:widowControl w:val="0"/>
              <w:numPr>
                <w:ilvl w:val="1"/>
                <w:numId w:val="6"/>
              </w:numPr>
              <w:spacing w:line="240" w:lineRule="auto"/>
              <w:ind w:left="90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Feeding, diagnosis, needs, etc.</w:t>
            </w:r>
          </w:p>
          <w:p w:rsidR="00000000" w:rsidDel="00000000" w:rsidP="00000000" w:rsidRDefault="00000000" w:rsidRPr="00000000" w14:paraId="0000012E">
            <w:pPr>
              <w:widowControl w:val="0"/>
              <w:numPr>
                <w:ilvl w:val="0"/>
                <w:numId w:val="6"/>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Resource Mapping</w:t>
            </w:r>
          </w:p>
          <w:p w:rsidR="00000000" w:rsidDel="00000000" w:rsidP="00000000" w:rsidRDefault="00000000" w:rsidRPr="00000000" w14:paraId="0000012F">
            <w:pPr>
              <w:widowControl w:val="0"/>
              <w:numPr>
                <w:ilvl w:val="1"/>
                <w:numId w:val="6"/>
              </w:numPr>
              <w:spacing w:line="240" w:lineRule="auto"/>
              <w:ind w:left="90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Doctors, Therapists, etc.</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Environmental barriers</w:t>
            </w:r>
          </w:p>
          <w:p w:rsidR="00000000" w:rsidDel="00000000" w:rsidP="00000000" w:rsidRDefault="00000000" w:rsidRPr="00000000" w14:paraId="00000131">
            <w:pPr>
              <w:widowControl w:val="0"/>
              <w:spacing w:line="240" w:lineRule="auto"/>
              <w:rPr>
                <w:rFonts w:ascii="Garamond" w:cs="Garamond" w:eastAsia="Garamond" w:hAnsi="Garamond"/>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numPr>
                <w:ilvl w:val="0"/>
                <w:numId w:val="17"/>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Inaccessible house</w:t>
            </w:r>
          </w:p>
          <w:p w:rsidR="00000000" w:rsidDel="00000000" w:rsidP="00000000" w:rsidRDefault="00000000" w:rsidRPr="00000000" w14:paraId="00000133">
            <w:pPr>
              <w:widowControl w:val="0"/>
              <w:numPr>
                <w:ilvl w:val="0"/>
                <w:numId w:val="17"/>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 Safety</w:t>
            </w:r>
          </w:p>
          <w:p w:rsidR="00000000" w:rsidDel="00000000" w:rsidP="00000000" w:rsidRDefault="00000000" w:rsidRPr="00000000" w14:paraId="00000134">
            <w:pPr>
              <w:widowControl w:val="0"/>
              <w:numPr>
                <w:ilvl w:val="0"/>
                <w:numId w:val="17"/>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Transportation to/from doctors appointments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numPr>
                <w:ilvl w:val="0"/>
                <w:numId w:val="11"/>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Ramps</w:t>
            </w:r>
          </w:p>
          <w:p w:rsidR="00000000" w:rsidDel="00000000" w:rsidP="00000000" w:rsidRDefault="00000000" w:rsidRPr="00000000" w14:paraId="00000136">
            <w:pPr>
              <w:widowControl w:val="0"/>
              <w:numPr>
                <w:ilvl w:val="0"/>
                <w:numId w:val="11"/>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Budgeting for transportation</w:t>
            </w:r>
          </w:p>
          <w:p w:rsidR="00000000" w:rsidDel="00000000" w:rsidP="00000000" w:rsidRDefault="00000000" w:rsidRPr="00000000" w14:paraId="00000137">
            <w:pPr>
              <w:widowControl w:val="0"/>
              <w:numPr>
                <w:ilvl w:val="0"/>
                <w:numId w:val="11"/>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Building </w:t>
            </w:r>
          </w:p>
          <w:p w:rsidR="00000000" w:rsidDel="00000000" w:rsidP="00000000" w:rsidRDefault="00000000" w:rsidRPr="00000000" w14:paraId="00000138">
            <w:pPr>
              <w:widowControl w:val="0"/>
              <w:numPr>
                <w:ilvl w:val="1"/>
                <w:numId w:val="11"/>
              </w:numPr>
              <w:spacing w:line="240" w:lineRule="auto"/>
              <w:ind w:left="90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Fences, pit latrines, corner seats</w:t>
            </w:r>
          </w:p>
          <w:p w:rsidR="00000000" w:rsidDel="00000000" w:rsidP="00000000" w:rsidRDefault="00000000" w:rsidRPr="00000000" w14:paraId="00000139">
            <w:pPr>
              <w:widowControl w:val="0"/>
              <w:spacing w:line="240" w:lineRule="auto"/>
              <w:ind w:left="450" w:hanging="360"/>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13A">
            <w:pPr>
              <w:widowControl w:val="0"/>
              <w:spacing w:line="240" w:lineRule="auto"/>
              <w:ind w:left="450" w:hanging="360"/>
              <w:rPr>
                <w:rFonts w:ascii="Garamond" w:cs="Garamond" w:eastAsia="Garamond" w:hAnsi="Garamond"/>
                <w:i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Mindset / Attitude barriers</w:t>
            </w:r>
          </w:p>
          <w:p w:rsidR="00000000" w:rsidDel="00000000" w:rsidP="00000000" w:rsidRDefault="00000000" w:rsidRPr="00000000" w14:paraId="0000013C">
            <w:pPr>
              <w:widowControl w:val="0"/>
              <w:spacing w:line="240" w:lineRule="auto"/>
              <w:rPr>
                <w:rFonts w:ascii="Garamond" w:cs="Garamond" w:eastAsia="Garamond" w:hAnsi="Garamond"/>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numPr>
                <w:ilvl w:val="0"/>
                <w:numId w:val="14"/>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Myths and misconceptions</w:t>
            </w:r>
          </w:p>
          <w:p w:rsidR="00000000" w:rsidDel="00000000" w:rsidP="00000000" w:rsidRDefault="00000000" w:rsidRPr="00000000" w14:paraId="0000013E">
            <w:pPr>
              <w:widowControl w:val="0"/>
              <w:numPr>
                <w:ilvl w:val="0"/>
                <w:numId w:val="14"/>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Stigma/value</w:t>
            </w:r>
          </w:p>
          <w:p w:rsidR="00000000" w:rsidDel="00000000" w:rsidP="00000000" w:rsidRDefault="00000000" w:rsidRPr="00000000" w14:paraId="0000013F">
            <w:pPr>
              <w:widowControl w:val="0"/>
              <w:numPr>
                <w:ilvl w:val="0"/>
                <w:numId w:val="14"/>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Caretakers overwhelmed and exhausted from 24/7 care </w:t>
            </w:r>
          </w:p>
          <w:p w:rsidR="00000000" w:rsidDel="00000000" w:rsidP="00000000" w:rsidRDefault="00000000" w:rsidRPr="00000000" w14:paraId="00000140">
            <w:pPr>
              <w:widowControl w:val="0"/>
              <w:numPr>
                <w:ilvl w:val="0"/>
                <w:numId w:val="14"/>
              </w:numPr>
              <w:spacing w:line="240" w:lineRule="auto"/>
              <w:ind w:left="270" w:hanging="270"/>
              <w:rPr>
                <w:rFonts w:ascii="Garamond" w:cs="Garamond" w:eastAsia="Garamond" w:hAnsi="Garamond"/>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numPr>
                <w:ilvl w:val="0"/>
                <w:numId w:val="2"/>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Disability awareness </w:t>
            </w:r>
            <w:r w:rsidDel="00000000" w:rsidR="00000000" w:rsidRPr="00000000">
              <w:rPr>
                <w:rtl w:val="0"/>
              </w:rPr>
            </w:r>
          </w:p>
          <w:p w:rsidR="00000000" w:rsidDel="00000000" w:rsidP="00000000" w:rsidRDefault="00000000" w:rsidRPr="00000000" w14:paraId="00000142">
            <w:pPr>
              <w:widowControl w:val="0"/>
              <w:numPr>
                <w:ilvl w:val="0"/>
                <w:numId w:val="2"/>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Counseling (Finding Value)</w:t>
            </w:r>
          </w:p>
          <w:p w:rsidR="00000000" w:rsidDel="00000000" w:rsidP="00000000" w:rsidRDefault="00000000" w:rsidRPr="00000000" w14:paraId="00000143">
            <w:pPr>
              <w:widowControl w:val="0"/>
              <w:numPr>
                <w:ilvl w:val="0"/>
                <w:numId w:val="2"/>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Respite</w:t>
            </w:r>
          </w:p>
          <w:p w:rsidR="00000000" w:rsidDel="00000000" w:rsidP="00000000" w:rsidRDefault="00000000" w:rsidRPr="00000000" w14:paraId="00000144">
            <w:pPr>
              <w:widowControl w:val="0"/>
              <w:numPr>
                <w:ilvl w:val="0"/>
                <w:numId w:val="2"/>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Connection with other caregivers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Communication barriers</w:t>
            </w:r>
          </w:p>
          <w:p w:rsidR="00000000" w:rsidDel="00000000" w:rsidP="00000000" w:rsidRDefault="00000000" w:rsidRPr="00000000" w14:paraId="00000146">
            <w:pPr>
              <w:widowControl w:val="0"/>
              <w:spacing w:line="240" w:lineRule="auto"/>
              <w:rPr>
                <w:rFonts w:ascii="Garamond" w:cs="Garamond" w:eastAsia="Garamond" w:hAnsi="Garamond"/>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numPr>
                <w:ilvl w:val="0"/>
                <w:numId w:val="3"/>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Child cannot speak</w:t>
            </w:r>
            <w:r w:rsidDel="00000000" w:rsidR="00000000" w:rsidRPr="00000000">
              <w:rPr>
                <w:rtl w:val="0"/>
              </w:rPr>
            </w:r>
          </w:p>
          <w:p w:rsidR="00000000" w:rsidDel="00000000" w:rsidP="00000000" w:rsidRDefault="00000000" w:rsidRPr="00000000" w14:paraId="00000148">
            <w:pPr>
              <w:widowControl w:val="0"/>
              <w:numPr>
                <w:ilvl w:val="0"/>
                <w:numId w:val="3"/>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Child does not know sign language</w:t>
            </w:r>
          </w:p>
          <w:p w:rsidR="00000000" w:rsidDel="00000000" w:rsidP="00000000" w:rsidRDefault="00000000" w:rsidRPr="00000000" w14:paraId="00000149">
            <w:pPr>
              <w:widowControl w:val="0"/>
              <w:numPr>
                <w:ilvl w:val="0"/>
                <w:numId w:val="3"/>
              </w:numPr>
              <w:spacing w:line="240" w:lineRule="auto"/>
              <w:ind w:left="270" w:hanging="270"/>
              <w:rPr>
                <w:rFonts w:ascii="Garamond" w:cs="Garamond" w:eastAsia="Garamond" w:hAnsi="Garamond"/>
                <w:i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numPr>
                <w:ilvl w:val="0"/>
                <w:numId w:val="15"/>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Show the family other children that communicate without </w:t>
            </w:r>
            <w:r w:rsidDel="00000000" w:rsidR="00000000" w:rsidRPr="00000000">
              <w:rPr>
                <w:rFonts w:ascii="Garamond" w:cs="Garamond" w:eastAsia="Garamond" w:hAnsi="Garamond"/>
                <w:i w:val="1"/>
                <w:sz w:val="24"/>
                <w:szCs w:val="24"/>
                <w:rtl w:val="0"/>
              </w:rPr>
              <w:t xml:space="preserve">speaking</w:t>
            </w:r>
          </w:p>
          <w:p w:rsidR="00000000" w:rsidDel="00000000" w:rsidP="00000000" w:rsidRDefault="00000000" w:rsidRPr="00000000" w14:paraId="0000014B">
            <w:pPr>
              <w:widowControl w:val="0"/>
              <w:numPr>
                <w:ilvl w:val="0"/>
                <w:numId w:val="15"/>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Use of alternative communication methods such as PECS.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Economic barriers</w:t>
            </w:r>
          </w:p>
          <w:p w:rsidR="00000000" w:rsidDel="00000000" w:rsidP="00000000" w:rsidRDefault="00000000" w:rsidRPr="00000000" w14:paraId="0000014D">
            <w:pPr>
              <w:widowControl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4E">
            <w:pPr>
              <w:widowControl w:val="0"/>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4F">
            <w:pPr>
              <w:widowControl w:val="0"/>
              <w:spacing w:line="240" w:lineRule="auto"/>
              <w:rPr>
                <w:rFonts w:ascii="Garamond" w:cs="Garamond" w:eastAsia="Garamond" w:hAnsi="Garamond"/>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numPr>
                <w:ilvl w:val="0"/>
                <w:numId w:val="13"/>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Limited to empowerment opportunities</w:t>
            </w:r>
          </w:p>
          <w:p w:rsidR="00000000" w:rsidDel="00000000" w:rsidP="00000000" w:rsidRDefault="00000000" w:rsidRPr="00000000" w14:paraId="00000151">
            <w:pPr>
              <w:widowControl w:val="0"/>
              <w:numPr>
                <w:ilvl w:val="0"/>
                <w:numId w:val="13"/>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High illiteracy rates</w:t>
            </w:r>
          </w:p>
          <w:p w:rsidR="00000000" w:rsidDel="00000000" w:rsidP="00000000" w:rsidRDefault="00000000" w:rsidRPr="00000000" w14:paraId="00000152">
            <w:pPr>
              <w:widowControl w:val="0"/>
              <w:numPr>
                <w:ilvl w:val="0"/>
                <w:numId w:val="13"/>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Family is not sure about increased costs having the child</w:t>
            </w:r>
          </w:p>
          <w:p w:rsidR="00000000" w:rsidDel="00000000" w:rsidP="00000000" w:rsidRDefault="00000000" w:rsidRPr="00000000" w14:paraId="00000153">
            <w:pPr>
              <w:widowControl w:val="0"/>
              <w:numPr>
                <w:ilvl w:val="0"/>
                <w:numId w:val="13"/>
              </w:numPr>
              <w:spacing w:line="240" w:lineRule="auto"/>
              <w:ind w:left="270" w:hanging="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Not being able to take the child  to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numPr>
                <w:ilvl w:val="0"/>
                <w:numId w:val="7"/>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Supporting them to begin IGAs</w:t>
            </w:r>
          </w:p>
          <w:p w:rsidR="00000000" w:rsidDel="00000000" w:rsidP="00000000" w:rsidRDefault="00000000" w:rsidRPr="00000000" w14:paraId="00000155">
            <w:pPr>
              <w:widowControl w:val="0"/>
              <w:numPr>
                <w:ilvl w:val="0"/>
                <w:numId w:val="7"/>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Calculate estimated costs for the child (medications, therapy, etc) and ways to pay for them </w:t>
            </w:r>
          </w:p>
          <w:p w:rsidR="00000000" w:rsidDel="00000000" w:rsidP="00000000" w:rsidRDefault="00000000" w:rsidRPr="00000000" w14:paraId="00000156">
            <w:pPr>
              <w:widowControl w:val="0"/>
              <w:numPr>
                <w:ilvl w:val="0"/>
                <w:numId w:val="7"/>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Respite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numPr>
                <w:ilvl w:val="0"/>
                <w:numId w:val="13"/>
              </w:numPr>
              <w:spacing w:line="240" w:lineRule="auto"/>
              <w:ind w:left="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Family doesn’t know what services the child will need</w:t>
            </w:r>
          </w:p>
          <w:p w:rsidR="00000000" w:rsidDel="00000000" w:rsidP="00000000" w:rsidRDefault="00000000" w:rsidRPr="00000000" w14:paraId="00000159">
            <w:pPr>
              <w:widowControl w:val="0"/>
              <w:numPr>
                <w:ilvl w:val="0"/>
                <w:numId w:val="13"/>
              </w:numPr>
              <w:spacing w:line="240" w:lineRule="auto"/>
              <w:ind w:left="27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Where can child access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numPr>
                <w:ilvl w:val="0"/>
                <w:numId w:val="7"/>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Give families examples of other families and services their children receive</w:t>
            </w:r>
          </w:p>
          <w:p w:rsidR="00000000" w:rsidDel="00000000" w:rsidP="00000000" w:rsidRDefault="00000000" w:rsidRPr="00000000" w14:paraId="0000015B">
            <w:pPr>
              <w:widowControl w:val="0"/>
              <w:numPr>
                <w:ilvl w:val="0"/>
                <w:numId w:val="7"/>
              </w:numPr>
              <w:spacing w:line="240" w:lineRule="auto"/>
              <w:ind w:left="45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Network with other service providers</w:t>
            </w:r>
          </w:p>
        </w:tc>
      </w:tr>
    </w:tbl>
    <w:p w:rsidR="00000000" w:rsidDel="00000000" w:rsidP="00000000" w:rsidRDefault="00000000" w:rsidRPr="00000000" w14:paraId="0000015C">
      <w:pPr>
        <w:rPr>
          <w:b w:val="1"/>
          <w:sz w:val="24"/>
          <w:szCs w:val="24"/>
          <w:u w:val="single"/>
        </w:rPr>
      </w:pPr>
      <w:r w:rsidDel="00000000" w:rsidR="00000000" w:rsidRPr="00000000">
        <w:rPr>
          <w:rtl w:val="0"/>
        </w:rPr>
      </w:r>
    </w:p>
    <w:p w:rsidR="00000000" w:rsidDel="00000000" w:rsidP="00000000" w:rsidRDefault="00000000" w:rsidRPr="00000000" w14:paraId="0000015D">
      <w:pPr>
        <w:rPr>
          <w:b w:val="1"/>
          <w:sz w:val="24"/>
          <w:szCs w:val="24"/>
          <w:u w:val="single"/>
        </w:rPr>
      </w:pPr>
      <w:r w:rsidDel="00000000" w:rsidR="00000000" w:rsidRPr="00000000">
        <w:rPr>
          <w:rtl w:val="0"/>
        </w:rPr>
      </w:r>
    </w:p>
    <w:p w:rsidR="00000000" w:rsidDel="00000000" w:rsidP="00000000" w:rsidRDefault="00000000" w:rsidRPr="00000000" w14:paraId="0000015E">
      <w:pPr>
        <w:pStyle w:val="Heading2"/>
        <w:rPr>
          <w:u w:val="single"/>
          <w:shd w:fill="90d6b9" w:val="clear"/>
        </w:rPr>
      </w:pPr>
      <w:bookmarkStart w:colFirst="0" w:colLast="0" w:name="_v5j221ftoycf" w:id="7"/>
      <w:bookmarkEnd w:id="7"/>
      <w:r w:rsidDel="00000000" w:rsidR="00000000" w:rsidRPr="00000000">
        <w:br w:type="page"/>
      </w:r>
      <w:r w:rsidDel="00000000" w:rsidR="00000000" w:rsidRPr="00000000">
        <w:rPr>
          <w:rtl w:val="0"/>
        </w:rPr>
      </w:r>
    </w:p>
    <w:p w:rsidR="00000000" w:rsidDel="00000000" w:rsidP="00000000" w:rsidRDefault="00000000" w:rsidRPr="00000000" w14:paraId="0000015F">
      <w:pPr>
        <w:pStyle w:val="Heading2"/>
        <w:rPr>
          <w:u w:val="single"/>
          <w:shd w:fill="90d6b9" w:val="clear"/>
        </w:rPr>
      </w:pPr>
      <w:bookmarkStart w:colFirst="0" w:colLast="0" w:name="_69xo7tclug1m" w:id="8"/>
      <w:bookmarkEnd w:id="8"/>
      <w:r w:rsidDel="00000000" w:rsidR="00000000" w:rsidRPr="00000000">
        <w:rPr>
          <w:u w:val="single"/>
          <w:shd w:fill="90d6b9" w:val="clear"/>
          <w:rtl w:val="0"/>
        </w:rPr>
        <w:t xml:space="preserve">1.6 Reintegration Preparation Plan Template</w:t>
      </w:r>
    </w:p>
    <w:p w:rsidR="00000000" w:rsidDel="00000000" w:rsidP="00000000" w:rsidRDefault="00000000" w:rsidRPr="00000000" w14:paraId="00000160">
      <w:pPr>
        <w:tabs>
          <w:tab w:val="center" w:leader="none" w:pos="4320"/>
          <w:tab w:val="right" w:leader="none" w:pos="8640"/>
        </w:tabs>
        <w:spacing w:line="240" w:lineRule="auto"/>
        <w:jc w:val="center"/>
        <w:rPr>
          <w:rFonts w:ascii="Garamond" w:cs="Garamond" w:eastAsia="Garamond" w:hAnsi="Garamond"/>
          <w:i w:val="1"/>
          <w:sz w:val="48"/>
          <w:szCs w:val="48"/>
        </w:rPr>
      </w:pPr>
      <w:r w:rsidDel="00000000" w:rsidR="00000000" w:rsidRPr="00000000">
        <w:rPr>
          <w:rtl w:val="0"/>
        </w:rPr>
      </w:r>
    </w:p>
    <w:p w:rsidR="00000000" w:rsidDel="00000000" w:rsidP="00000000" w:rsidRDefault="00000000" w:rsidRPr="00000000" w14:paraId="00000161">
      <w:pPr>
        <w:tabs>
          <w:tab w:val="center" w:leader="none" w:pos="4320"/>
          <w:tab w:val="right" w:leader="none" w:pos="8640"/>
        </w:tabs>
        <w:spacing w:line="240" w:lineRule="auto"/>
        <w:jc w:val="center"/>
        <w:rPr>
          <w:rFonts w:ascii="Garamond" w:cs="Garamond" w:eastAsia="Garamond" w:hAnsi="Garamond"/>
          <w:i w:val="1"/>
          <w:sz w:val="48"/>
          <w:szCs w:val="48"/>
        </w:rPr>
      </w:pPr>
      <w:r w:rsidDel="00000000" w:rsidR="00000000" w:rsidRPr="00000000">
        <w:rPr>
          <w:rFonts w:ascii="Garamond" w:cs="Garamond" w:eastAsia="Garamond" w:hAnsi="Garamond"/>
          <w:i w:val="1"/>
          <w:sz w:val="48"/>
          <w:szCs w:val="48"/>
          <w:rtl w:val="0"/>
        </w:rPr>
        <w:t xml:space="preserve">Reintegration Preparation Plan</w:t>
      </w:r>
    </w:p>
    <w:p w:rsidR="00000000" w:rsidDel="00000000" w:rsidP="00000000" w:rsidRDefault="00000000" w:rsidRPr="00000000" w14:paraId="00000162">
      <w:pPr>
        <w:tabs>
          <w:tab w:val="center" w:leader="none" w:pos="4320"/>
          <w:tab w:val="right" w:leader="none" w:pos="8640"/>
        </w:tabs>
        <w:spacing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63">
      <w:pPr>
        <w:tabs>
          <w:tab w:val="center" w:leader="none" w:pos="4320"/>
          <w:tab w:val="right" w:leader="none" w:pos="8640"/>
        </w:tabs>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Child’s Name:</w:t>
        <w:tab/>
        <w:t xml:space="preserve">       Caregiver Name: </w:t>
      </w:r>
    </w:p>
    <w:p w:rsidR="00000000" w:rsidDel="00000000" w:rsidP="00000000" w:rsidRDefault="00000000" w:rsidRPr="00000000" w14:paraId="00000164">
      <w:pPr>
        <w:tabs>
          <w:tab w:val="center" w:leader="none" w:pos="4320"/>
          <w:tab w:val="right" w:leader="none" w:pos="8640"/>
        </w:tabs>
        <w:spacing w:line="240" w:lineRule="auto"/>
        <w:jc w:val="cente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Child’s DOB: </w:t>
      </w:r>
    </w:p>
    <w:p w:rsidR="00000000" w:rsidDel="00000000" w:rsidP="00000000" w:rsidRDefault="00000000" w:rsidRPr="00000000" w14:paraId="00000165">
      <w:pPr>
        <w:tabs>
          <w:tab w:val="center" w:leader="none" w:pos="4320"/>
          <w:tab w:val="right" w:leader="none" w:pos="8640"/>
        </w:tabs>
        <w:spacing w:line="240" w:lineRule="auto"/>
        <w:jc w:val="cente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66">
      <w:pPr>
        <w:tabs>
          <w:tab w:val="center" w:leader="none" w:pos="4320"/>
          <w:tab w:val="right" w:leader="none" w:pos="8640"/>
        </w:tabs>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67">
      <w:pPr>
        <w:tabs>
          <w:tab w:val="center" w:leader="none" w:pos="4320"/>
          <w:tab w:val="right" w:leader="none" w:pos="8640"/>
        </w:tabs>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Purpose of this planning document: In order for the placement to be successful, what preparations are needed for the caregiver(s) and for the child before the date the child is placed. What areas of the capacity of the family need to be improved before that time? As you fill out all the following categories, think about and include when necessary….</w:t>
      </w:r>
    </w:p>
    <w:p w:rsidR="00000000" w:rsidDel="00000000" w:rsidP="00000000" w:rsidRDefault="00000000" w:rsidRPr="00000000" w14:paraId="00000168">
      <w:pPr>
        <w:numPr>
          <w:ilvl w:val="0"/>
          <w:numId w:val="12"/>
        </w:numPr>
        <w:tabs>
          <w:tab w:val="center" w:leader="none" w:pos="4320"/>
          <w:tab w:val="right" w:leader="none" w:pos="8640"/>
        </w:tabs>
        <w:spacing w:line="240" w:lineRule="auto"/>
        <w:ind w:left="72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Clear action points</w:t>
      </w:r>
    </w:p>
    <w:p w:rsidR="00000000" w:rsidDel="00000000" w:rsidP="00000000" w:rsidRDefault="00000000" w:rsidRPr="00000000" w14:paraId="00000169">
      <w:pPr>
        <w:numPr>
          <w:ilvl w:val="0"/>
          <w:numId w:val="12"/>
        </w:numPr>
        <w:tabs>
          <w:tab w:val="center" w:leader="none" w:pos="4320"/>
          <w:tab w:val="right" w:leader="none" w:pos="8640"/>
        </w:tabs>
        <w:spacing w:line="240" w:lineRule="auto"/>
        <w:ind w:left="72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Considerations</w:t>
      </w:r>
    </w:p>
    <w:p w:rsidR="00000000" w:rsidDel="00000000" w:rsidP="00000000" w:rsidRDefault="00000000" w:rsidRPr="00000000" w14:paraId="0000016A">
      <w:pPr>
        <w:numPr>
          <w:ilvl w:val="0"/>
          <w:numId w:val="12"/>
        </w:numPr>
        <w:tabs>
          <w:tab w:val="center" w:leader="none" w:pos="4320"/>
          <w:tab w:val="right" w:leader="none" w:pos="8640"/>
        </w:tabs>
        <w:spacing w:line="240" w:lineRule="auto"/>
        <w:ind w:left="72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Who, when, how, where</w:t>
      </w:r>
    </w:p>
    <w:p w:rsidR="00000000" w:rsidDel="00000000" w:rsidP="00000000" w:rsidRDefault="00000000" w:rsidRPr="00000000" w14:paraId="0000016B">
      <w:pPr>
        <w:tabs>
          <w:tab w:val="center" w:leader="none" w:pos="4320"/>
          <w:tab w:val="right" w:leader="none" w:pos="8640"/>
        </w:tabs>
        <w:spacing w:line="240" w:lineRule="auto"/>
        <w:rPr>
          <w:sz w:val="28"/>
          <w:szCs w:val="28"/>
          <w:u w:val="single"/>
        </w:rPr>
      </w:pPr>
      <w:r w:rsidDel="00000000" w:rsidR="00000000" w:rsidRPr="00000000">
        <w:rPr>
          <w:rtl w:val="0"/>
        </w:rPr>
      </w:r>
    </w:p>
    <w:p w:rsidR="00000000" w:rsidDel="00000000" w:rsidP="00000000" w:rsidRDefault="00000000" w:rsidRPr="00000000" w14:paraId="0000016C">
      <w:pPr>
        <w:tabs>
          <w:tab w:val="center" w:leader="none" w:pos="4320"/>
          <w:tab w:val="right" w:leader="none" w:pos="8640"/>
        </w:tabs>
        <w:spacing w:line="240" w:lineRule="auto"/>
        <w:rPr>
          <w:sz w:val="28"/>
          <w:szCs w:val="28"/>
          <w:u w:val="single"/>
        </w:rPr>
      </w:pPr>
      <w:r w:rsidDel="00000000" w:rsidR="00000000" w:rsidRPr="00000000">
        <w:rPr>
          <w:rFonts w:ascii="Garamond" w:cs="Garamond" w:eastAsia="Garamond" w:hAnsi="Garamond"/>
          <w:sz w:val="32"/>
          <w:szCs w:val="32"/>
          <w:u w:val="single"/>
          <w:rtl w:val="0"/>
        </w:rPr>
        <w:t xml:space="preserve">Pre-Placement Plan</w:t>
      </w:r>
      <w:r w:rsidDel="00000000" w:rsidR="00000000" w:rsidRPr="00000000">
        <w:rPr>
          <w:rtl w:val="0"/>
        </w:rPr>
      </w:r>
    </w:p>
    <w:p w:rsidR="00000000" w:rsidDel="00000000" w:rsidP="00000000" w:rsidRDefault="00000000" w:rsidRPr="00000000" w14:paraId="0000016D">
      <w:pPr>
        <w:tabs>
          <w:tab w:val="center" w:leader="none" w:pos="4320"/>
          <w:tab w:val="right" w:leader="none" w:pos="8640"/>
        </w:tabs>
        <w:spacing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6E">
      <w:pPr>
        <w:widowControl w:val="0"/>
        <w:numPr>
          <w:ilvl w:val="0"/>
          <w:numId w:val="4"/>
        </w:numPr>
        <w:spacing w:line="240" w:lineRule="auto"/>
        <w:ind w:left="720" w:hanging="360"/>
        <w:rPr>
          <w:b w:val="1"/>
          <w:sz w:val="24"/>
          <w:szCs w:val="24"/>
        </w:rPr>
      </w:pPr>
      <w:r w:rsidDel="00000000" w:rsidR="00000000" w:rsidRPr="00000000">
        <w:rPr>
          <w:rFonts w:ascii="Garamond" w:cs="Garamond" w:eastAsia="Garamond" w:hAnsi="Garamond"/>
          <w:b w:val="1"/>
          <w:sz w:val="24"/>
          <w:szCs w:val="24"/>
          <w:rtl w:val="0"/>
        </w:rPr>
        <w:t xml:space="preserve">General Plan</w:t>
      </w:r>
    </w:p>
    <w:p w:rsidR="00000000" w:rsidDel="00000000" w:rsidP="00000000" w:rsidRDefault="00000000" w:rsidRPr="00000000" w14:paraId="0000016F">
      <w:pPr>
        <w:widowControl w:val="0"/>
        <w:numPr>
          <w:ilvl w:val="1"/>
          <w:numId w:val="4"/>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It is recommended that </w:t>
      </w:r>
      <w:r w:rsidDel="00000000" w:rsidR="00000000" w:rsidRPr="00000000">
        <w:rPr>
          <w:rFonts w:ascii="Garamond" w:cs="Garamond" w:eastAsia="Garamond" w:hAnsi="Garamond"/>
          <w:i w:val="1"/>
          <w:sz w:val="24"/>
          <w:szCs w:val="24"/>
          <w:rtl w:val="0"/>
        </w:rPr>
        <w:t xml:space="preserve">(a child's name)</w:t>
      </w:r>
      <w:r w:rsidDel="00000000" w:rsidR="00000000" w:rsidRPr="00000000">
        <w:rPr>
          <w:rFonts w:ascii="Garamond" w:cs="Garamond" w:eastAsia="Garamond" w:hAnsi="Garamond"/>
          <w:sz w:val="24"/>
          <w:szCs w:val="24"/>
          <w:rtl w:val="0"/>
        </w:rPr>
        <w:t xml:space="preserve"> should be reunified with </w:t>
      </w:r>
      <w:r w:rsidDel="00000000" w:rsidR="00000000" w:rsidRPr="00000000">
        <w:rPr>
          <w:rFonts w:ascii="Garamond" w:cs="Garamond" w:eastAsia="Garamond" w:hAnsi="Garamond"/>
          <w:i w:val="1"/>
          <w:sz w:val="24"/>
          <w:szCs w:val="24"/>
          <w:rtl w:val="0"/>
        </w:rPr>
        <w:t xml:space="preserve">(relative’s name)</w:t>
      </w:r>
      <w:r w:rsidDel="00000000" w:rsidR="00000000" w:rsidRPr="00000000">
        <w:rPr>
          <w:rFonts w:ascii="Garamond" w:cs="Garamond" w:eastAsia="Garamond" w:hAnsi="Garamond"/>
          <w:sz w:val="24"/>
          <w:szCs w:val="24"/>
          <w:rtl w:val="0"/>
        </w:rPr>
        <w:t xml:space="preserve">, who is their</w:t>
      </w:r>
      <w:r w:rsidDel="00000000" w:rsidR="00000000" w:rsidRPr="00000000">
        <w:rPr>
          <w:rFonts w:ascii="Garamond" w:cs="Garamond" w:eastAsia="Garamond" w:hAnsi="Garamond"/>
          <w:i w:val="1"/>
          <w:sz w:val="24"/>
          <w:szCs w:val="24"/>
          <w:rtl w:val="0"/>
        </w:rPr>
        <w:t xml:space="preserve"> (father, mother, etc)</w:t>
      </w:r>
      <w:r w:rsidDel="00000000" w:rsidR="00000000" w:rsidRPr="00000000">
        <w:rPr>
          <w:rFonts w:ascii="Garamond" w:cs="Garamond" w:eastAsia="Garamond" w:hAnsi="Garamond"/>
          <w:sz w:val="24"/>
          <w:szCs w:val="24"/>
          <w:rtl w:val="0"/>
        </w:rPr>
        <w:t xml:space="preserve">. Living in </w:t>
      </w:r>
      <w:r w:rsidDel="00000000" w:rsidR="00000000" w:rsidRPr="00000000">
        <w:rPr>
          <w:rFonts w:ascii="Garamond" w:cs="Garamond" w:eastAsia="Garamond" w:hAnsi="Garamond"/>
          <w:i w:val="1"/>
          <w:sz w:val="24"/>
          <w:szCs w:val="24"/>
          <w:rtl w:val="0"/>
        </w:rPr>
        <w:t xml:space="preserve">(place)</w:t>
      </w:r>
      <w:r w:rsidDel="00000000" w:rsidR="00000000" w:rsidRPr="00000000">
        <w:rPr>
          <w:rFonts w:ascii="Garamond" w:cs="Garamond" w:eastAsia="Garamond" w:hAnsi="Garamond"/>
          <w:sz w:val="24"/>
          <w:szCs w:val="24"/>
          <w:rtl w:val="0"/>
        </w:rPr>
        <w:t xml:space="preserve"> </w:t>
      </w:r>
      <w:r w:rsidDel="00000000" w:rsidR="00000000" w:rsidRPr="00000000">
        <w:rPr>
          <w:rtl w:val="0"/>
        </w:rPr>
      </w:r>
    </w:p>
    <w:p w:rsidR="00000000" w:rsidDel="00000000" w:rsidP="00000000" w:rsidRDefault="00000000" w:rsidRPr="00000000" w14:paraId="00000170">
      <w:pPr>
        <w:widowControl w:val="0"/>
        <w:spacing w:line="240" w:lineRule="auto"/>
        <w:ind w:left="144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1">
      <w:pPr>
        <w:numPr>
          <w:ilvl w:val="0"/>
          <w:numId w:val="4"/>
        </w:numPr>
        <w:ind w:left="720" w:hanging="360"/>
        <w:rPr>
          <w:b w:val="1"/>
          <w:sz w:val="24"/>
          <w:szCs w:val="24"/>
        </w:rPr>
      </w:pPr>
      <w:r w:rsidDel="00000000" w:rsidR="00000000" w:rsidRPr="00000000">
        <w:rPr>
          <w:rFonts w:ascii="Garamond" w:cs="Garamond" w:eastAsia="Garamond" w:hAnsi="Garamond"/>
          <w:b w:val="1"/>
          <w:sz w:val="24"/>
          <w:szCs w:val="24"/>
          <w:rtl w:val="0"/>
        </w:rPr>
        <w:t xml:space="preserve">Finances</w:t>
      </w:r>
    </w:p>
    <w:p w:rsidR="00000000" w:rsidDel="00000000" w:rsidP="00000000" w:rsidRDefault="00000000" w:rsidRPr="00000000" w14:paraId="00000172">
      <w:pPr>
        <w:numPr>
          <w:ilvl w:val="1"/>
          <w:numId w:val="4"/>
        </w:numPr>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The only expected cost increase </w:t>
      </w:r>
      <w:r w:rsidDel="00000000" w:rsidR="00000000" w:rsidRPr="00000000">
        <w:rPr>
          <w:rFonts w:ascii="Garamond" w:cs="Garamond" w:eastAsia="Garamond" w:hAnsi="Garamond"/>
          <w:b w:val="1"/>
          <w:sz w:val="24"/>
          <w:szCs w:val="24"/>
          <w:rtl w:val="0"/>
        </w:rPr>
        <w:t xml:space="preserve">at this time</w:t>
      </w:r>
      <w:r w:rsidDel="00000000" w:rsidR="00000000" w:rsidRPr="00000000">
        <w:rPr>
          <w:rFonts w:ascii="Garamond" w:cs="Garamond" w:eastAsia="Garamond" w:hAnsi="Garamond"/>
          <w:sz w:val="24"/>
          <w:szCs w:val="24"/>
          <w:rtl w:val="0"/>
        </w:rPr>
        <w:t xml:space="preserve"> is </w:t>
      </w:r>
      <w:r w:rsidDel="00000000" w:rsidR="00000000" w:rsidRPr="00000000">
        <w:rPr>
          <w:rFonts w:ascii="Garamond" w:cs="Garamond" w:eastAsia="Garamond" w:hAnsi="Garamond"/>
          <w:i w:val="1"/>
          <w:sz w:val="24"/>
          <w:szCs w:val="24"/>
          <w:rtl w:val="0"/>
        </w:rPr>
        <w:t xml:space="preserve">(food, transportation, medication, etc)</w:t>
      </w:r>
      <w:r w:rsidDel="00000000" w:rsidR="00000000" w:rsidRPr="00000000">
        <w:rPr>
          <w:rFonts w:ascii="Garamond" w:cs="Garamond" w:eastAsia="Garamond" w:hAnsi="Garamond"/>
          <w:sz w:val="24"/>
          <w:szCs w:val="24"/>
          <w:rtl w:val="0"/>
        </w:rPr>
        <w:t xml:space="preserve"> at the estimated amount of </w:t>
      </w:r>
      <w:r w:rsidDel="00000000" w:rsidR="00000000" w:rsidRPr="00000000">
        <w:rPr>
          <w:rFonts w:ascii="Garamond" w:cs="Garamond" w:eastAsia="Garamond" w:hAnsi="Garamond"/>
          <w:i w:val="1"/>
          <w:sz w:val="24"/>
          <w:szCs w:val="24"/>
          <w:rtl w:val="0"/>
        </w:rPr>
        <w:t xml:space="preserve">(amount)</w:t>
      </w:r>
      <w:r w:rsidDel="00000000" w:rsidR="00000000" w:rsidRPr="00000000">
        <w:rPr>
          <w:rFonts w:ascii="Garamond" w:cs="Garamond" w:eastAsia="Garamond" w:hAnsi="Garamond"/>
          <w:sz w:val="24"/>
          <w:szCs w:val="24"/>
          <w:rtl w:val="0"/>
        </w:rPr>
        <w:t xml:space="preserve"> shillings per month.</w:t>
      </w:r>
    </w:p>
    <w:p w:rsidR="00000000" w:rsidDel="00000000" w:rsidP="00000000" w:rsidRDefault="00000000" w:rsidRPr="00000000" w14:paraId="00000173">
      <w:pPr>
        <w:widowControl w:val="0"/>
        <w:numPr>
          <w:ilvl w:val="2"/>
          <w:numId w:val="4"/>
        </w:numPr>
        <w:spacing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order to meet this need the family will </w:t>
      </w:r>
      <w:r w:rsidDel="00000000" w:rsidR="00000000" w:rsidRPr="00000000">
        <w:rPr>
          <w:rFonts w:ascii="Garamond" w:cs="Garamond" w:eastAsia="Garamond" w:hAnsi="Garamond"/>
          <w:i w:val="1"/>
          <w:sz w:val="24"/>
          <w:szCs w:val="24"/>
          <w:rtl w:val="0"/>
        </w:rPr>
        <w:t xml:space="preserve">(how the family will ensure they have enough funding to meet this need, add multiple points if necessary)</w:t>
      </w:r>
    </w:p>
    <w:p w:rsidR="00000000" w:rsidDel="00000000" w:rsidP="00000000" w:rsidRDefault="00000000" w:rsidRPr="00000000" w14:paraId="00000174">
      <w:pPr>
        <w:widowControl w:val="0"/>
        <w:numPr>
          <w:ilvl w:val="2"/>
          <w:numId w:val="4"/>
        </w:numPr>
        <w:spacing w:line="240" w:lineRule="auto"/>
        <w:ind w:left="216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order to help the family meet this need Ekisa  will </w:t>
      </w:r>
      <w:r w:rsidDel="00000000" w:rsidR="00000000" w:rsidRPr="00000000">
        <w:rPr>
          <w:rFonts w:ascii="Garamond" w:cs="Garamond" w:eastAsia="Garamond" w:hAnsi="Garamond"/>
          <w:i w:val="1"/>
          <w:sz w:val="24"/>
          <w:szCs w:val="24"/>
          <w:rtl w:val="0"/>
        </w:rPr>
        <w:t xml:space="preserve">(how Ekisa will assist, add multiple points if necessary)</w:t>
      </w:r>
    </w:p>
    <w:p w:rsidR="00000000" w:rsidDel="00000000" w:rsidP="00000000" w:rsidRDefault="00000000" w:rsidRPr="00000000" w14:paraId="00000175">
      <w:pPr>
        <w:widowControl w:val="0"/>
        <w:spacing w:line="240" w:lineRule="auto"/>
        <w:ind w:left="2160" w:firstLine="0"/>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176">
      <w:pPr>
        <w:widowControl w:val="0"/>
        <w:numPr>
          <w:ilvl w:val="0"/>
          <w:numId w:val="4"/>
        </w:numPr>
        <w:spacing w:line="240" w:lineRule="auto"/>
        <w:ind w:left="720" w:hanging="360"/>
        <w:rPr>
          <w:b w:val="1"/>
          <w:sz w:val="24"/>
          <w:szCs w:val="24"/>
        </w:rPr>
      </w:pPr>
      <w:r w:rsidDel="00000000" w:rsidR="00000000" w:rsidRPr="00000000">
        <w:rPr>
          <w:rFonts w:ascii="Garamond" w:cs="Garamond" w:eastAsia="Garamond" w:hAnsi="Garamond"/>
          <w:b w:val="1"/>
          <w:sz w:val="24"/>
          <w:szCs w:val="24"/>
          <w:rtl w:val="0"/>
        </w:rPr>
        <w:t xml:space="preserve">Accommodation </w:t>
      </w:r>
    </w:p>
    <w:p w:rsidR="00000000" w:rsidDel="00000000" w:rsidP="00000000" w:rsidRDefault="00000000" w:rsidRPr="00000000" w14:paraId="00000177">
      <w:pPr>
        <w:widowControl w:val="0"/>
        <w:numPr>
          <w:ilvl w:val="1"/>
          <w:numId w:val="4"/>
        </w:numPr>
        <w:spacing w:line="240" w:lineRule="auto"/>
        <w:ind w:left="1440"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Accommodations that the family will need to make to their homes and/or lives include:</w:t>
      </w:r>
    </w:p>
    <w:p w:rsidR="00000000" w:rsidDel="00000000" w:rsidP="00000000" w:rsidRDefault="00000000" w:rsidRPr="00000000" w14:paraId="00000178">
      <w:pPr>
        <w:widowControl w:val="0"/>
        <w:numPr>
          <w:ilvl w:val="2"/>
          <w:numId w:val="4"/>
        </w:numPr>
        <w:spacing w:line="240" w:lineRule="auto"/>
        <w:ind w:left="216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List any ways the family may need to change the layout of their home or their schedule/lives to have the child</w:t>
      </w:r>
    </w:p>
    <w:p w:rsidR="00000000" w:rsidDel="00000000" w:rsidP="00000000" w:rsidRDefault="00000000" w:rsidRPr="00000000" w14:paraId="00000179">
      <w:pPr>
        <w:widowControl w:val="0"/>
        <w:numPr>
          <w:ilvl w:val="3"/>
          <w:numId w:val="4"/>
        </w:numPr>
        <w:spacing w:line="240" w:lineRule="auto"/>
        <w:ind w:left="288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Include how Ekisa may help them do these things</w:t>
      </w:r>
    </w:p>
    <w:p w:rsidR="00000000" w:rsidDel="00000000" w:rsidP="00000000" w:rsidRDefault="00000000" w:rsidRPr="00000000" w14:paraId="0000017A">
      <w:pPr>
        <w:widowControl w:val="0"/>
        <w:spacing w:line="240" w:lineRule="auto"/>
        <w:ind w:left="2160" w:firstLine="0"/>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17B">
      <w:pPr>
        <w:widowControl w:val="0"/>
        <w:numPr>
          <w:ilvl w:val="0"/>
          <w:numId w:val="4"/>
        </w:numPr>
        <w:spacing w:line="240" w:lineRule="auto"/>
        <w:ind w:left="720" w:hanging="360"/>
        <w:rPr>
          <w:b w:val="1"/>
          <w:sz w:val="24"/>
          <w:szCs w:val="24"/>
        </w:rPr>
      </w:pPr>
      <w:r w:rsidDel="00000000" w:rsidR="00000000" w:rsidRPr="00000000">
        <w:rPr>
          <w:rFonts w:ascii="Garamond" w:cs="Garamond" w:eastAsia="Garamond" w:hAnsi="Garamond"/>
          <w:b w:val="1"/>
          <w:sz w:val="24"/>
          <w:szCs w:val="24"/>
          <w:rtl w:val="0"/>
        </w:rPr>
        <w:t xml:space="preserve">Visitation Plan</w:t>
      </w:r>
    </w:p>
    <w:p w:rsidR="00000000" w:rsidDel="00000000" w:rsidP="00000000" w:rsidRDefault="00000000" w:rsidRPr="00000000" w14:paraId="0000017C">
      <w:pPr>
        <w:widowControl w:val="0"/>
        <w:numPr>
          <w:ilvl w:val="1"/>
          <w:numId w:val="4"/>
        </w:numPr>
        <w:spacing w:line="240" w:lineRule="auto"/>
        <w:ind w:left="1440" w:hanging="360"/>
        <w:rPr>
          <w:b w:val="1"/>
          <w:sz w:val="24"/>
          <w:szCs w:val="24"/>
        </w:rPr>
      </w:pPr>
      <w:r w:rsidDel="00000000" w:rsidR="00000000" w:rsidRPr="00000000">
        <w:rPr>
          <w:rFonts w:ascii="Garamond" w:cs="Garamond" w:eastAsia="Garamond" w:hAnsi="Garamond"/>
          <w:sz w:val="24"/>
          <w:szCs w:val="24"/>
          <w:rtl w:val="0"/>
        </w:rPr>
        <w:t xml:space="preserve">In order to create an attachment and familiarize </w:t>
      </w:r>
      <w:r w:rsidDel="00000000" w:rsidR="00000000" w:rsidRPr="00000000">
        <w:rPr>
          <w:rFonts w:ascii="Garamond" w:cs="Garamond" w:eastAsia="Garamond" w:hAnsi="Garamond"/>
          <w:i w:val="1"/>
          <w:sz w:val="24"/>
          <w:szCs w:val="24"/>
          <w:rtl w:val="0"/>
        </w:rPr>
        <w:t xml:space="preserve">(child’s name) </w:t>
      </w:r>
      <w:r w:rsidDel="00000000" w:rsidR="00000000" w:rsidRPr="00000000">
        <w:rPr>
          <w:rFonts w:ascii="Garamond" w:cs="Garamond" w:eastAsia="Garamond" w:hAnsi="Garamond"/>
          <w:sz w:val="24"/>
          <w:szCs w:val="24"/>
          <w:rtl w:val="0"/>
        </w:rPr>
        <w:t xml:space="preserve">with their new/existing family and home the following visitation schedule will be followed.</w:t>
      </w:r>
    </w:p>
    <w:p w:rsidR="00000000" w:rsidDel="00000000" w:rsidP="00000000" w:rsidRDefault="00000000" w:rsidRPr="00000000" w14:paraId="0000017D">
      <w:pPr>
        <w:widowControl w:val="0"/>
        <w:numPr>
          <w:ilvl w:val="2"/>
          <w:numId w:val="4"/>
        </w:numPr>
        <w:spacing w:line="240" w:lineRule="auto"/>
        <w:ind w:left="216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(Add specific kinds of visits- at Ekisa house, family’s house, in community, overnight, etc and how long/often they will occur before moving to the next one, and proposed dates)</w:t>
      </w:r>
    </w:p>
    <w:p w:rsidR="00000000" w:rsidDel="00000000" w:rsidP="00000000" w:rsidRDefault="00000000" w:rsidRPr="00000000" w14:paraId="0000017E">
      <w:pPr>
        <w:widowControl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7F">
      <w:pPr>
        <w:widowControl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80">
      <w:pPr>
        <w:widowControl w:val="0"/>
        <w:numPr>
          <w:ilvl w:val="0"/>
          <w:numId w:val="4"/>
        </w:numPr>
        <w:spacing w:line="240" w:lineRule="auto"/>
        <w:ind w:left="720" w:right="-285" w:hanging="360"/>
        <w:rPr>
          <w:b w:val="1"/>
          <w:sz w:val="24"/>
          <w:szCs w:val="24"/>
        </w:rPr>
      </w:pPr>
      <w:r w:rsidDel="00000000" w:rsidR="00000000" w:rsidRPr="00000000">
        <w:rPr>
          <w:rFonts w:ascii="Garamond" w:cs="Garamond" w:eastAsia="Garamond" w:hAnsi="Garamond"/>
          <w:b w:val="1"/>
          <w:sz w:val="24"/>
          <w:szCs w:val="24"/>
          <w:rtl w:val="0"/>
        </w:rPr>
        <w:t xml:space="preserve">Stakeholders</w:t>
      </w:r>
      <w:r w:rsidDel="00000000" w:rsidR="00000000" w:rsidRPr="00000000">
        <w:rPr>
          <w:rtl w:val="0"/>
        </w:rPr>
      </w:r>
    </w:p>
    <w:p w:rsidR="00000000" w:rsidDel="00000000" w:rsidP="00000000" w:rsidRDefault="00000000" w:rsidRPr="00000000" w14:paraId="00000181">
      <w:pPr>
        <w:widowControl w:val="0"/>
        <w:numPr>
          <w:ilvl w:val="1"/>
          <w:numId w:val="4"/>
        </w:numPr>
        <w:spacing w:line="240" w:lineRule="auto"/>
        <w:ind w:left="1440" w:right="-285" w:hanging="360"/>
        <w:rPr>
          <w:b w:val="1"/>
          <w:sz w:val="24"/>
          <w:szCs w:val="24"/>
        </w:rPr>
      </w:pPr>
      <w:r w:rsidDel="00000000" w:rsidR="00000000" w:rsidRPr="00000000">
        <w:rPr>
          <w:rFonts w:ascii="Garamond" w:cs="Garamond" w:eastAsia="Garamond" w:hAnsi="Garamond"/>
          <w:sz w:val="24"/>
          <w:szCs w:val="24"/>
          <w:rtl w:val="0"/>
        </w:rPr>
        <w:t xml:space="preserve">The following people are current members of the child’s team:</w:t>
      </w:r>
    </w:p>
    <w:p w:rsidR="00000000" w:rsidDel="00000000" w:rsidP="00000000" w:rsidRDefault="00000000" w:rsidRPr="00000000" w14:paraId="00000182">
      <w:pPr>
        <w:widowControl w:val="0"/>
        <w:numPr>
          <w:ilvl w:val="2"/>
          <w:numId w:val="4"/>
        </w:numPr>
        <w:spacing w:line="240" w:lineRule="auto"/>
        <w:ind w:left="2160" w:right="-285"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(List all, including family members, social workers, lawyers, teachers, etc)</w:t>
      </w:r>
    </w:p>
    <w:p w:rsidR="00000000" w:rsidDel="00000000" w:rsidP="00000000" w:rsidRDefault="00000000" w:rsidRPr="00000000" w14:paraId="00000183">
      <w:pPr>
        <w:widowControl w:val="0"/>
        <w:numPr>
          <w:ilvl w:val="1"/>
          <w:numId w:val="4"/>
        </w:numPr>
        <w:spacing w:line="240" w:lineRule="auto"/>
        <w:ind w:left="1440" w:right="-285"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Primary caregiver(s) at the child’s new home will be:</w:t>
      </w:r>
    </w:p>
    <w:p w:rsidR="00000000" w:rsidDel="00000000" w:rsidP="00000000" w:rsidRDefault="00000000" w:rsidRPr="00000000" w14:paraId="00000184">
      <w:pPr>
        <w:widowControl w:val="0"/>
        <w:numPr>
          <w:ilvl w:val="2"/>
          <w:numId w:val="4"/>
        </w:numPr>
        <w:spacing w:line="240" w:lineRule="auto"/>
        <w:ind w:left="2160" w:right="-285"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(List all, including name, relation to child, age, and how often/when they might be caring for the child)</w:t>
      </w:r>
    </w:p>
    <w:p w:rsidR="00000000" w:rsidDel="00000000" w:rsidP="00000000" w:rsidRDefault="00000000" w:rsidRPr="00000000" w14:paraId="00000185">
      <w:pPr>
        <w:widowControl w:val="0"/>
        <w:numPr>
          <w:ilvl w:val="1"/>
          <w:numId w:val="4"/>
        </w:numPr>
        <w:spacing w:line="240" w:lineRule="auto"/>
        <w:ind w:left="1440" w:right="-285"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Will there be an FGC? </w:t>
      </w:r>
    </w:p>
    <w:p w:rsidR="00000000" w:rsidDel="00000000" w:rsidP="00000000" w:rsidRDefault="00000000" w:rsidRPr="00000000" w14:paraId="00000186">
      <w:pPr>
        <w:widowControl w:val="0"/>
        <w:numPr>
          <w:ilvl w:val="1"/>
          <w:numId w:val="4"/>
        </w:numPr>
        <w:spacing w:line="240" w:lineRule="auto"/>
        <w:ind w:left="1440" w:right="-285"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Documents to be filled and signed</w:t>
      </w:r>
    </w:p>
    <w:p w:rsidR="00000000" w:rsidDel="00000000" w:rsidP="00000000" w:rsidRDefault="00000000" w:rsidRPr="00000000" w14:paraId="00000187">
      <w:pPr>
        <w:widowControl w:val="0"/>
        <w:numPr>
          <w:ilvl w:val="2"/>
          <w:numId w:val="4"/>
        </w:numPr>
        <w:spacing w:line="240" w:lineRule="auto"/>
        <w:ind w:left="2160" w:right="-285"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Reintegration Preparation Plan</w:t>
      </w:r>
    </w:p>
    <w:p w:rsidR="00000000" w:rsidDel="00000000" w:rsidP="00000000" w:rsidRDefault="00000000" w:rsidRPr="00000000" w14:paraId="00000188">
      <w:pPr>
        <w:widowControl w:val="0"/>
        <w:numPr>
          <w:ilvl w:val="2"/>
          <w:numId w:val="4"/>
        </w:numPr>
        <w:spacing w:line="240" w:lineRule="auto"/>
        <w:ind w:left="2160" w:right="-285"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Reintegration Expectations </w:t>
      </w:r>
    </w:p>
    <w:p w:rsidR="00000000" w:rsidDel="00000000" w:rsidP="00000000" w:rsidRDefault="00000000" w:rsidRPr="00000000" w14:paraId="00000189">
      <w:pPr>
        <w:widowControl w:val="0"/>
        <w:numPr>
          <w:ilvl w:val="2"/>
          <w:numId w:val="4"/>
        </w:numPr>
        <w:spacing w:line="240" w:lineRule="auto"/>
        <w:ind w:left="2160" w:right="-285"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Care Plan </w:t>
      </w:r>
    </w:p>
    <w:p w:rsidR="00000000" w:rsidDel="00000000" w:rsidP="00000000" w:rsidRDefault="00000000" w:rsidRPr="00000000" w14:paraId="0000018A">
      <w:pPr>
        <w:widowControl w:val="0"/>
        <w:numPr>
          <w:ilvl w:val="2"/>
          <w:numId w:val="4"/>
        </w:numPr>
        <w:spacing w:line="240" w:lineRule="auto"/>
        <w:ind w:left="2160" w:right="-285"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Transfer letter </w:t>
      </w:r>
    </w:p>
    <w:p w:rsidR="00000000" w:rsidDel="00000000" w:rsidP="00000000" w:rsidRDefault="00000000" w:rsidRPr="00000000" w14:paraId="0000018B">
      <w:pPr>
        <w:widowControl w:val="0"/>
        <w:numPr>
          <w:ilvl w:val="2"/>
          <w:numId w:val="4"/>
        </w:numPr>
        <w:spacing w:line="240" w:lineRule="auto"/>
        <w:ind w:left="2160" w:right="-285"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(Add/delete others as necessary)</w:t>
      </w:r>
    </w:p>
    <w:p w:rsidR="00000000" w:rsidDel="00000000" w:rsidP="00000000" w:rsidRDefault="00000000" w:rsidRPr="00000000" w14:paraId="0000018C">
      <w:pPr>
        <w:widowControl w:val="0"/>
        <w:spacing w:line="240" w:lineRule="auto"/>
        <w:ind w:right="-555"/>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8D">
      <w:pPr>
        <w:widowControl w:val="0"/>
        <w:numPr>
          <w:ilvl w:val="0"/>
          <w:numId w:val="4"/>
        </w:numPr>
        <w:spacing w:line="240" w:lineRule="auto"/>
        <w:ind w:left="720" w:hanging="360"/>
        <w:rPr>
          <w:b w:val="1"/>
          <w:sz w:val="24"/>
          <w:szCs w:val="24"/>
        </w:rPr>
      </w:pPr>
      <w:r w:rsidDel="00000000" w:rsidR="00000000" w:rsidRPr="00000000">
        <w:rPr>
          <w:rFonts w:ascii="Garamond" w:cs="Garamond" w:eastAsia="Garamond" w:hAnsi="Garamond"/>
          <w:b w:val="1"/>
          <w:sz w:val="24"/>
          <w:szCs w:val="24"/>
          <w:rtl w:val="0"/>
        </w:rPr>
        <w:t xml:space="preserve">Risks</w:t>
      </w:r>
    </w:p>
    <w:p w:rsidR="00000000" w:rsidDel="00000000" w:rsidP="00000000" w:rsidRDefault="00000000" w:rsidRPr="00000000" w14:paraId="0000018E">
      <w:pPr>
        <w:widowControl w:val="0"/>
        <w:numPr>
          <w:ilvl w:val="1"/>
          <w:numId w:val="4"/>
        </w:numPr>
        <w:spacing w:line="240" w:lineRule="auto"/>
        <w:ind w:left="1440" w:hanging="360"/>
        <w:rPr>
          <w:b w:val="1"/>
          <w:sz w:val="24"/>
          <w:szCs w:val="24"/>
        </w:rPr>
      </w:pPr>
      <w:r w:rsidDel="00000000" w:rsidR="00000000" w:rsidRPr="00000000">
        <w:rPr>
          <w:rFonts w:ascii="Garamond" w:cs="Garamond" w:eastAsia="Garamond" w:hAnsi="Garamond"/>
          <w:sz w:val="24"/>
          <w:szCs w:val="24"/>
          <w:rtl w:val="0"/>
        </w:rPr>
        <w:t xml:space="preserve">What risks are associated with this placement and how will they be addressed?</w:t>
      </w:r>
    </w:p>
    <w:p w:rsidR="00000000" w:rsidDel="00000000" w:rsidP="00000000" w:rsidRDefault="00000000" w:rsidRPr="00000000" w14:paraId="0000018F">
      <w:pPr>
        <w:widowControl w:val="0"/>
        <w:numPr>
          <w:ilvl w:val="2"/>
          <w:numId w:val="4"/>
        </w:numPr>
        <w:spacing w:line="240" w:lineRule="auto"/>
        <w:ind w:left="216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(List risk)</w:t>
      </w:r>
    </w:p>
    <w:p w:rsidR="00000000" w:rsidDel="00000000" w:rsidP="00000000" w:rsidRDefault="00000000" w:rsidRPr="00000000" w14:paraId="00000190">
      <w:pPr>
        <w:widowControl w:val="0"/>
        <w:numPr>
          <w:ilvl w:val="3"/>
          <w:numId w:val="4"/>
        </w:numPr>
        <w:spacing w:line="240" w:lineRule="auto"/>
        <w:ind w:left="288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(How will it be addressed?)</w:t>
      </w:r>
      <w:r w:rsidDel="00000000" w:rsidR="00000000" w:rsidRPr="00000000">
        <w:rPr>
          <w:rtl w:val="0"/>
        </w:rPr>
      </w:r>
    </w:p>
    <w:p w:rsidR="00000000" w:rsidDel="00000000" w:rsidP="00000000" w:rsidRDefault="00000000" w:rsidRPr="00000000" w14:paraId="00000191">
      <w:pPr>
        <w:widowControl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92">
      <w:pPr>
        <w:widowControl w:val="0"/>
        <w:numPr>
          <w:ilvl w:val="0"/>
          <w:numId w:val="4"/>
        </w:numPr>
        <w:spacing w:line="240" w:lineRule="auto"/>
        <w:ind w:left="720" w:hanging="360"/>
        <w:rPr>
          <w:b w:val="1"/>
          <w:sz w:val="24"/>
          <w:szCs w:val="24"/>
        </w:rPr>
      </w:pPr>
      <w:r w:rsidDel="00000000" w:rsidR="00000000" w:rsidRPr="00000000">
        <w:rPr>
          <w:rFonts w:ascii="Garamond" w:cs="Garamond" w:eastAsia="Garamond" w:hAnsi="Garamond"/>
          <w:b w:val="1"/>
          <w:sz w:val="24"/>
          <w:szCs w:val="24"/>
          <w:rtl w:val="0"/>
        </w:rPr>
        <w:t xml:space="preserve">Caregiver Education (</w:t>
      </w:r>
      <w:r w:rsidDel="00000000" w:rsidR="00000000" w:rsidRPr="00000000">
        <w:rPr>
          <w:rFonts w:ascii="Garamond" w:cs="Garamond" w:eastAsia="Garamond" w:hAnsi="Garamond"/>
          <w:i w:val="1"/>
          <w:sz w:val="24"/>
          <w:szCs w:val="24"/>
          <w:rtl w:val="0"/>
        </w:rPr>
        <w:t xml:space="preserve">How/when/by who will the caregiver be educated/sensitized on the following:)</w:t>
      </w:r>
    </w:p>
    <w:p w:rsidR="00000000" w:rsidDel="00000000" w:rsidP="00000000" w:rsidRDefault="00000000" w:rsidRPr="00000000" w14:paraId="00000193">
      <w:pPr>
        <w:widowControl w:val="0"/>
        <w:spacing w:line="240" w:lineRule="auto"/>
        <w:ind w:left="720" w:firstLine="0"/>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194">
      <w:pPr>
        <w:widowControl w:val="0"/>
        <w:numPr>
          <w:ilvl w:val="1"/>
          <w:numId w:val="4"/>
        </w:numPr>
        <w:spacing w:line="240" w:lineRule="auto"/>
        <w:ind w:left="144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Health / Disability / Special needs</w:t>
      </w:r>
      <w:r w:rsidDel="00000000" w:rsidR="00000000" w:rsidRPr="00000000">
        <w:rPr>
          <w:rtl w:val="0"/>
        </w:rPr>
      </w:r>
    </w:p>
    <w:p w:rsidR="00000000" w:rsidDel="00000000" w:rsidP="00000000" w:rsidRDefault="00000000" w:rsidRPr="00000000" w14:paraId="00000195">
      <w:pPr>
        <w:widowControl w:val="0"/>
        <w:numPr>
          <w:ilvl w:val="1"/>
          <w:numId w:val="4"/>
        </w:numPr>
        <w:spacing w:line="240" w:lineRule="auto"/>
        <w:ind w:left="144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Food / Nutrition </w:t>
      </w:r>
      <w:r w:rsidDel="00000000" w:rsidR="00000000" w:rsidRPr="00000000">
        <w:rPr>
          <w:rtl w:val="0"/>
        </w:rPr>
      </w:r>
    </w:p>
    <w:p w:rsidR="00000000" w:rsidDel="00000000" w:rsidP="00000000" w:rsidRDefault="00000000" w:rsidRPr="00000000" w14:paraId="00000196">
      <w:pPr>
        <w:widowControl w:val="0"/>
        <w:numPr>
          <w:ilvl w:val="1"/>
          <w:numId w:val="4"/>
        </w:numPr>
        <w:spacing w:line="240" w:lineRule="auto"/>
        <w:ind w:left="144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Daily Care of child</w:t>
      </w:r>
    </w:p>
    <w:p w:rsidR="00000000" w:rsidDel="00000000" w:rsidP="00000000" w:rsidRDefault="00000000" w:rsidRPr="00000000" w14:paraId="00000197">
      <w:pPr>
        <w:widowControl w:val="0"/>
        <w:numPr>
          <w:ilvl w:val="1"/>
          <w:numId w:val="4"/>
        </w:numPr>
        <w:spacing w:line="240" w:lineRule="auto"/>
        <w:ind w:left="144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Attachment</w:t>
      </w:r>
    </w:p>
    <w:p w:rsidR="00000000" w:rsidDel="00000000" w:rsidP="00000000" w:rsidRDefault="00000000" w:rsidRPr="00000000" w14:paraId="00000198">
      <w:pPr>
        <w:widowControl w:val="0"/>
        <w:numPr>
          <w:ilvl w:val="1"/>
          <w:numId w:val="4"/>
        </w:numPr>
        <w:spacing w:line="240" w:lineRule="auto"/>
        <w:ind w:left="144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Communication </w:t>
      </w:r>
    </w:p>
    <w:p w:rsidR="00000000" w:rsidDel="00000000" w:rsidP="00000000" w:rsidRDefault="00000000" w:rsidRPr="00000000" w14:paraId="00000199">
      <w:pPr>
        <w:widowControl w:val="0"/>
        <w:numPr>
          <w:ilvl w:val="2"/>
          <w:numId w:val="4"/>
        </w:numPr>
        <w:spacing w:line="240" w:lineRule="auto"/>
        <w:ind w:left="2160" w:hanging="360"/>
        <w:rPr>
          <w:rFonts w:ascii="Garamond" w:cs="Garamond" w:eastAsia="Garamond" w:hAnsi="Garamond"/>
          <w:b w:val="1"/>
          <w:sz w:val="24"/>
          <w:szCs w:val="24"/>
        </w:rPr>
      </w:pPr>
      <w:r w:rsidDel="00000000" w:rsidR="00000000" w:rsidRPr="00000000">
        <w:rPr>
          <w:rFonts w:ascii="Garamond" w:cs="Garamond" w:eastAsia="Garamond" w:hAnsi="Garamond"/>
          <w:i w:val="1"/>
          <w:sz w:val="24"/>
          <w:szCs w:val="24"/>
          <w:rtl w:val="0"/>
        </w:rPr>
        <w:t xml:space="preserve">(How the child communicates)</w:t>
      </w:r>
    </w:p>
    <w:p w:rsidR="00000000" w:rsidDel="00000000" w:rsidP="00000000" w:rsidRDefault="00000000" w:rsidRPr="00000000" w14:paraId="0000019A">
      <w:pPr>
        <w:widowControl w:val="0"/>
        <w:numPr>
          <w:ilvl w:val="1"/>
          <w:numId w:val="4"/>
        </w:numPr>
        <w:spacing w:line="240" w:lineRule="auto"/>
        <w:ind w:left="144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Addressing Stigma</w:t>
      </w:r>
    </w:p>
    <w:p w:rsidR="00000000" w:rsidDel="00000000" w:rsidP="00000000" w:rsidRDefault="00000000" w:rsidRPr="00000000" w14:paraId="0000019B">
      <w:pPr>
        <w:widowControl w:val="0"/>
        <w:numPr>
          <w:ilvl w:val="2"/>
          <w:numId w:val="4"/>
        </w:numPr>
        <w:spacing w:line="240" w:lineRule="auto"/>
        <w:ind w:left="216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(Who will give this training, when will it be given)</w:t>
      </w:r>
      <w:r w:rsidDel="00000000" w:rsidR="00000000" w:rsidRPr="00000000">
        <w:rPr>
          <w:rtl w:val="0"/>
        </w:rPr>
      </w:r>
    </w:p>
    <w:p w:rsidR="00000000" w:rsidDel="00000000" w:rsidP="00000000" w:rsidRDefault="00000000" w:rsidRPr="00000000" w14:paraId="0000019C">
      <w:pPr>
        <w:widowControl w:val="0"/>
        <w:numPr>
          <w:ilvl w:val="1"/>
          <w:numId w:val="4"/>
        </w:numPr>
        <w:spacing w:line="240" w:lineRule="auto"/>
        <w:ind w:left="144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Value of the Child</w:t>
      </w:r>
    </w:p>
    <w:p w:rsidR="00000000" w:rsidDel="00000000" w:rsidP="00000000" w:rsidRDefault="00000000" w:rsidRPr="00000000" w14:paraId="0000019D">
      <w:pPr>
        <w:widowControl w:val="0"/>
        <w:numPr>
          <w:ilvl w:val="2"/>
          <w:numId w:val="4"/>
        </w:numPr>
        <w:spacing w:line="240" w:lineRule="auto"/>
        <w:ind w:left="216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(Who will give this training, when will it be given)</w:t>
      </w:r>
    </w:p>
    <w:p w:rsidR="00000000" w:rsidDel="00000000" w:rsidP="00000000" w:rsidRDefault="00000000" w:rsidRPr="00000000" w14:paraId="0000019E">
      <w:pPr>
        <w:widowControl w:val="0"/>
        <w:numPr>
          <w:ilvl w:val="1"/>
          <w:numId w:val="4"/>
        </w:numPr>
        <w:spacing w:line="240" w:lineRule="auto"/>
        <w:ind w:left="144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Education for the child</w:t>
      </w:r>
      <w:r w:rsidDel="00000000" w:rsidR="00000000" w:rsidRPr="00000000">
        <w:rPr>
          <w:rtl w:val="0"/>
        </w:rPr>
      </w:r>
    </w:p>
    <w:p w:rsidR="00000000" w:rsidDel="00000000" w:rsidP="00000000" w:rsidRDefault="00000000" w:rsidRPr="00000000" w14:paraId="0000019F">
      <w:pPr>
        <w:widowControl w:val="0"/>
        <w:numPr>
          <w:ilvl w:val="1"/>
          <w:numId w:val="4"/>
        </w:numPr>
        <w:spacing w:line="240" w:lineRule="auto"/>
        <w:ind w:left="144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Behavior</w:t>
      </w:r>
      <w:r w:rsidDel="00000000" w:rsidR="00000000" w:rsidRPr="00000000">
        <w:rPr>
          <w:rtl w:val="0"/>
        </w:rPr>
      </w:r>
    </w:p>
    <w:p w:rsidR="00000000" w:rsidDel="00000000" w:rsidP="00000000" w:rsidRDefault="00000000" w:rsidRPr="00000000" w14:paraId="000001A0">
      <w:pPr>
        <w:widowControl w:val="0"/>
        <w:numPr>
          <w:ilvl w:val="1"/>
          <w:numId w:val="4"/>
        </w:numPr>
        <w:spacing w:line="240" w:lineRule="auto"/>
        <w:ind w:left="1440" w:hanging="360"/>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Therapy</w:t>
      </w:r>
    </w:p>
    <w:p w:rsidR="00000000" w:rsidDel="00000000" w:rsidP="00000000" w:rsidRDefault="00000000" w:rsidRPr="00000000" w14:paraId="000001A1">
      <w:pPr>
        <w:widowControl w:val="0"/>
        <w:spacing w:line="240" w:lineRule="auto"/>
        <w:ind w:left="144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A2">
      <w:pPr>
        <w:widowControl w:val="0"/>
        <w:numPr>
          <w:ilvl w:val="0"/>
          <w:numId w:val="4"/>
        </w:numPr>
        <w:spacing w:line="240" w:lineRule="auto"/>
        <w:ind w:left="720" w:hanging="360"/>
        <w:rPr>
          <w:b w:val="1"/>
          <w:sz w:val="24"/>
          <w:szCs w:val="24"/>
        </w:rPr>
      </w:pPr>
      <w:r w:rsidDel="00000000" w:rsidR="00000000" w:rsidRPr="00000000">
        <w:rPr>
          <w:rFonts w:ascii="Garamond" w:cs="Garamond" w:eastAsia="Garamond" w:hAnsi="Garamond"/>
          <w:b w:val="1"/>
          <w:sz w:val="24"/>
          <w:szCs w:val="24"/>
          <w:rtl w:val="0"/>
        </w:rPr>
        <w:t xml:space="preserve">Ekisa Staff Preparation (</w:t>
      </w:r>
      <w:r w:rsidDel="00000000" w:rsidR="00000000" w:rsidRPr="00000000">
        <w:rPr>
          <w:rFonts w:ascii="Garamond" w:cs="Garamond" w:eastAsia="Garamond" w:hAnsi="Garamond"/>
          <w:i w:val="1"/>
          <w:sz w:val="24"/>
          <w:szCs w:val="24"/>
          <w:rtl w:val="0"/>
        </w:rPr>
        <w:t xml:space="preserve">How/when/by who will the Ekisa staff, especially caregivers, be informed of the plan:)</w:t>
      </w:r>
    </w:p>
    <w:p w:rsidR="00000000" w:rsidDel="00000000" w:rsidP="00000000" w:rsidRDefault="00000000" w:rsidRPr="00000000" w14:paraId="000001A3">
      <w:pPr>
        <w:widowControl w:val="0"/>
        <w:spacing w:line="240" w:lineRule="auto"/>
        <w:ind w:left="720" w:firstLine="0"/>
        <w:rPr>
          <w:rFonts w:ascii="Garamond" w:cs="Garamond" w:eastAsia="Garamond" w:hAnsi="Garamond"/>
          <w:i w:val="1"/>
          <w:sz w:val="24"/>
          <w:szCs w:val="24"/>
        </w:rPr>
      </w:pPr>
      <w:r w:rsidDel="00000000" w:rsidR="00000000" w:rsidRPr="00000000">
        <w:rPr>
          <w:rtl w:val="0"/>
        </w:rPr>
      </w:r>
    </w:p>
    <w:p w:rsidR="00000000" w:rsidDel="00000000" w:rsidP="00000000" w:rsidRDefault="00000000" w:rsidRPr="00000000" w14:paraId="000001A4">
      <w:pPr>
        <w:widowControl w:val="0"/>
        <w:numPr>
          <w:ilvl w:val="0"/>
          <w:numId w:val="4"/>
        </w:numPr>
        <w:spacing w:line="240" w:lineRule="auto"/>
        <w:ind w:left="720" w:hanging="360"/>
        <w:rPr>
          <w:b w:val="1"/>
          <w:sz w:val="24"/>
          <w:szCs w:val="24"/>
        </w:rPr>
      </w:pPr>
      <w:r w:rsidDel="00000000" w:rsidR="00000000" w:rsidRPr="00000000">
        <w:rPr>
          <w:rFonts w:ascii="Garamond" w:cs="Garamond" w:eastAsia="Garamond" w:hAnsi="Garamond"/>
          <w:b w:val="1"/>
          <w:sz w:val="24"/>
          <w:szCs w:val="24"/>
          <w:rtl w:val="0"/>
        </w:rPr>
        <w:t xml:space="preserve">Child Preparation </w:t>
      </w:r>
    </w:p>
    <w:p w:rsidR="00000000" w:rsidDel="00000000" w:rsidP="00000000" w:rsidRDefault="00000000" w:rsidRPr="00000000" w14:paraId="000001A5">
      <w:pPr>
        <w:widowControl w:val="0"/>
        <w:numPr>
          <w:ilvl w:val="1"/>
          <w:numId w:val="4"/>
        </w:numPr>
        <w:spacing w:line="240" w:lineRule="auto"/>
        <w:ind w:left="1440" w:hanging="360"/>
        <w:rPr>
          <w:b w:val="1"/>
          <w:sz w:val="24"/>
          <w:szCs w:val="24"/>
        </w:rPr>
      </w:pPr>
      <w:r w:rsidDel="00000000" w:rsidR="00000000" w:rsidRPr="00000000">
        <w:rPr>
          <w:rFonts w:ascii="Garamond" w:cs="Garamond" w:eastAsia="Garamond" w:hAnsi="Garamond"/>
          <w:b w:val="1"/>
          <w:sz w:val="24"/>
          <w:szCs w:val="24"/>
          <w:rtl w:val="0"/>
        </w:rPr>
        <w:t xml:space="preserve">(</w:t>
      </w:r>
      <w:r w:rsidDel="00000000" w:rsidR="00000000" w:rsidRPr="00000000">
        <w:rPr>
          <w:rFonts w:ascii="Garamond" w:cs="Garamond" w:eastAsia="Garamond" w:hAnsi="Garamond"/>
          <w:i w:val="1"/>
          <w:sz w:val="24"/>
          <w:szCs w:val="24"/>
          <w:rtl w:val="0"/>
        </w:rPr>
        <w:t xml:space="preserve">How/when/by who will the child be informed of the plan,)</w:t>
      </w:r>
    </w:p>
    <w:p w:rsidR="00000000" w:rsidDel="00000000" w:rsidP="00000000" w:rsidRDefault="00000000" w:rsidRPr="00000000" w14:paraId="000001A6">
      <w:pPr>
        <w:widowControl w:val="0"/>
        <w:numPr>
          <w:ilvl w:val="2"/>
          <w:numId w:val="4"/>
        </w:numPr>
        <w:spacing w:line="240" w:lineRule="auto"/>
        <w:ind w:left="2160" w:hanging="360"/>
        <w:rPr>
          <w:b w:val="1"/>
          <w:sz w:val="24"/>
          <w:szCs w:val="24"/>
        </w:rPr>
      </w:pPr>
      <w:r w:rsidDel="00000000" w:rsidR="00000000" w:rsidRPr="00000000">
        <w:rPr>
          <w:rFonts w:ascii="Garamond" w:cs="Garamond" w:eastAsia="Garamond" w:hAnsi="Garamond"/>
          <w:i w:val="1"/>
          <w:sz w:val="24"/>
          <w:szCs w:val="24"/>
          <w:rtl w:val="0"/>
        </w:rPr>
        <w:t xml:space="preserve">(Include any specific ways the child will be informed such as through a social story, video, book, in specific language, with AAC, etc.)</w:t>
      </w:r>
    </w:p>
    <w:p w:rsidR="00000000" w:rsidDel="00000000" w:rsidP="00000000" w:rsidRDefault="00000000" w:rsidRPr="00000000" w14:paraId="000001A7">
      <w:pPr>
        <w:widowControl w:val="0"/>
        <w:numPr>
          <w:ilvl w:val="2"/>
          <w:numId w:val="4"/>
        </w:numPr>
        <w:spacing w:line="240" w:lineRule="auto"/>
        <w:ind w:left="2160" w:hanging="360"/>
        <w:rPr>
          <w:b w:val="1"/>
          <w:sz w:val="24"/>
          <w:szCs w:val="24"/>
        </w:rPr>
      </w:pPr>
      <w:r w:rsidDel="00000000" w:rsidR="00000000" w:rsidRPr="00000000">
        <w:rPr>
          <w:rFonts w:ascii="Garamond" w:cs="Garamond" w:eastAsia="Garamond" w:hAnsi="Garamond"/>
          <w:i w:val="1"/>
          <w:sz w:val="24"/>
          <w:szCs w:val="24"/>
          <w:rtl w:val="0"/>
        </w:rPr>
        <w:t xml:space="preserve">(Also include any other ways the transition will be made easier, such as special toys or objects that will go with the child)</w:t>
      </w:r>
      <w:r w:rsidDel="00000000" w:rsidR="00000000" w:rsidRPr="00000000">
        <w:rPr>
          <w:rtl w:val="0"/>
        </w:rPr>
      </w:r>
    </w:p>
    <w:p w:rsidR="00000000" w:rsidDel="00000000" w:rsidP="00000000" w:rsidRDefault="00000000" w:rsidRPr="00000000" w14:paraId="000001A8">
      <w:pPr>
        <w:widowControl w:val="0"/>
        <w:spacing w:line="240" w:lineRule="auto"/>
        <w:ind w:left="720"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A9">
      <w:pPr>
        <w:widowControl w:val="0"/>
        <w:numPr>
          <w:ilvl w:val="0"/>
          <w:numId w:val="4"/>
        </w:numPr>
        <w:spacing w:line="240" w:lineRule="auto"/>
        <w:ind w:left="720" w:right="-555" w:hanging="360"/>
        <w:rPr>
          <w:b w:val="1"/>
          <w:sz w:val="24"/>
          <w:szCs w:val="24"/>
        </w:rPr>
      </w:pPr>
      <w:r w:rsidDel="00000000" w:rsidR="00000000" w:rsidRPr="00000000">
        <w:rPr>
          <w:rFonts w:ascii="Garamond" w:cs="Garamond" w:eastAsia="Garamond" w:hAnsi="Garamond"/>
          <w:b w:val="1"/>
          <w:sz w:val="24"/>
          <w:szCs w:val="24"/>
          <w:rtl w:val="0"/>
        </w:rPr>
        <w:t xml:space="preserve">Timeline:</w:t>
      </w:r>
      <w:r w:rsidDel="00000000" w:rsidR="00000000" w:rsidRPr="00000000">
        <w:rPr>
          <w:rFonts w:ascii="Garamond" w:cs="Garamond" w:eastAsia="Garamond" w:hAnsi="Garamond"/>
          <w:sz w:val="24"/>
          <w:szCs w:val="24"/>
          <w:rtl w:val="0"/>
        </w:rPr>
        <w:t xml:space="preserve"> </w:t>
      </w:r>
    </w:p>
    <w:p w:rsidR="00000000" w:rsidDel="00000000" w:rsidP="00000000" w:rsidRDefault="00000000" w:rsidRPr="00000000" w14:paraId="000001AA">
      <w:pPr>
        <w:widowControl w:val="0"/>
        <w:numPr>
          <w:ilvl w:val="1"/>
          <w:numId w:val="4"/>
        </w:numPr>
        <w:spacing w:line="240" w:lineRule="auto"/>
        <w:ind w:left="1440" w:right="-555"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Review of plan and timeline to be: ___/___/____ </w:t>
      </w:r>
    </w:p>
    <w:p w:rsidR="00000000" w:rsidDel="00000000" w:rsidP="00000000" w:rsidRDefault="00000000" w:rsidRPr="00000000" w14:paraId="000001AB">
      <w:pPr>
        <w:widowControl w:val="0"/>
        <w:numPr>
          <w:ilvl w:val="1"/>
          <w:numId w:val="4"/>
        </w:numPr>
        <w:spacing w:line="240" w:lineRule="auto"/>
        <w:ind w:left="1440" w:right="-555" w:hanging="360"/>
        <w:rPr>
          <w:sz w:val="24"/>
          <w:szCs w:val="24"/>
        </w:rPr>
      </w:pPr>
      <w:r w:rsidDel="00000000" w:rsidR="00000000" w:rsidRPr="00000000">
        <w:rPr>
          <w:rFonts w:ascii="Garamond" w:cs="Garamond" w:eastAsia="Garamond" w:hAnsi="Garamond"/>
          <w:sz w:val="24"/>
          <w:szCs w:val="24"/>
          <w:rtl w:val="0"/>
        </w:rPr>
        <w:t xml:space="preserve">Estimated completion of preparation plan: ___/___/____</w:t>
      </w:r>
    </w:p>
    <w:p w:rsidR="00000000" w:rsidDel="00000000" w:rsidP="00000000" w:rsidRDefault="00000000" w:rsidRPr="00000000" w14:paraId="000001AC">
      <w:pPr>
        <w:widowControl w:val="0"/>
        <w:numPr>
          <w:ilvl w:val="1"/>
          <w:numId w:val="4"/>
        </w:numPr>
        <w:spacing w:line="240" w:lineRule="auto"/>
        <w:ind w:left="1440" w:right="-555"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Probationary period: Three months (to end on __/__/__)</w:t>
      </w:r>
    </w:p>
    <w:p w:rsidR="00000000" w:rsidDel="00000000" w:rsidP="00000000" w:rsidRDefault="00000000" w:rsidRPr="00000000" w14:paraId="000001AD">
      <w:pPr>
        <w:widowControl w:val="0"/>
        <w:spacing w:line="240" w:lineRule="auto"/>
        <w:ind w:left="1440" w:right="-555" w:firstLine="0"/>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AE">
      <w:pPr>
        <w:widowControl w:val="0"/>
        <w:spacing w:line="240" w:lineRule="auto"/>
        <w:rPr>
          <w:rFonts w:ascii="Garamond" w:cs="Garamond" w:eastAsia="Garamond" w:hAnsi="Garamond"/>
          <w:sz w:val="32"/>
          <w:szCs w:val="32"/>
          <w:u w:val="single"/>
        </w:rPr>
      </w:pPr>
      <w:r w:rsidDel="00000000" w:rsidR="00000000" w:rsidRPr="00000000">
        <w:rPr>
          <w:rtl w:val="0"/>
        </w:rPr>
      </w:r>
    </w:p>
    <w:p w:rsidR="00000000" w:rsidDel="00000000" w:rsidP="00000000" w:rsidRDefault="00000000" w:rsidRPr="00000000" w14:paraId="000001AF">
      <w:pPr>
        <w:widowControl w:val="0"/>
        <w:spacing w:line="240" w:lineRule="auto"/>
        <w:rPr>
          <w:rFonts w:ascii="Garamond" w:cs="Garamond" w:eastAsia="Garamond" w:hAnsi="Garamond"/>
          <w:sz w:val="32"/>
          <w:szCs w:val="32"/>
          <w:u w:val="single"/>
        </w:rPr>
      </w:pPr>
      <w:r w:rsidDel="00000000" w:rsidR="00000000" w:rsidRPr="00000000">
        <w:rPr>
          <w:rFonts w:ascii="Garamond" w:cs="Garamond" w:eastAsia="Garamond" w:hAnsi="Garamond"/>
          <w:sz w:val="32"/>
          <w:szCs w:val="32"/>
          <w:u w:val="single"/>
          <w:rtl w:val="0"/>
        </w:rPr>
        <w:t xml:space="preserve">Initial Post-Placement Plan</w:t>
      </w:r>
    </w:p>
    <w:p w:rsidR="00000000" w:rsidDel="00000000" w:rsidP="00000000" w:rsidRDefault="00000000" w:rsidRPr="00000000" w14:paraId="000001B0">
      <w:pPr>
        <w:widowControl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1">
      <w:pPr>
        <w:widowControl w:val="0"/>
        <w:numPr>
          <w:ilvl w:val="0"/>
          <w:numId w:val="4"/>
        </w:numPr>
        <w:spacing w:line="240" w:lineRule="auto"/>
        <w:ind w:left="720" w:hanging="360"/>
        <w:rPr>
          <w:b w:val="1"/>
          <w:sz w:val="24"/>
          <w:szCs w:val="24"/>
        </w:rPr>
      </w:pPr>
      <w:r w:rsidDel="00000000" w:rsidR="00000000" w:rsidRPr="00000000">
        <w:rPr>
          <w:rFonts w:ascii="Garamond" w:cs="Garamond" w:eastAsia="Garamond" w:hAnsi="Garamond"/>
          <w:b w:val="1"/>
          <w:sz w:val="24"/>
          <w:szCs w:val="24"/>
          <w:rtl w:val="0"/>
        </w:rPr>
        <w:t xml:space="preserve">Program</w:t>
      </w:r>
      <w:r w:rsidDel="00000000" w:rsidR="00000000" w:rsidRPr="00000000">
        <w:rPr>
          <w:rtl w:val="0"/>
        </w:rPr>
      </w:r>
    </w:p>
    <w:p w:rsidR="00000000" w:rsidDel="00000000" w:rsidP="00000000" w:rsidRDefault="00000000" w:rsidRPr="00000000" w14:paraId="000001B2">
      <w:pPr>
        <w:widowControl w:val="0"/>
        <w:numPr>
          <w:ilvl w:val="1"/>
          <w:numId w:val="4"/>
        </w:numPr>
        <w:spacing w:line="240" w:lineRule="auto"/>
        <w:ind w:left="1440" w:right="-645"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Home visit frequency:</w:t>
      </w:r>
    </w:p>
    <w:p w:rsidR="00000000" w:rsidDel="00000000" w:rsidP="00000000" w:rsidRDefault="00000000" w:rsidRPr="00000000" w14:paraId="000001B3">
      <w:pPr>
        <w:widowControl w:val="0"/>
        <w:numPr>
          <w:ilvl w:val="2"/>
          <w:numId w:val="4"/>
        </w:numPr>
        <w:spacing w:line="240" w:lineRule="auto"/>
        <w:ind w:left="2160" w:right="-645"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During probationary period: </w:t>
      </w:r>
      <w:r w:rsidDel="00000000" w:rsidR="00000000" w:rsidRPr="00000000">
        <w:rPr>
          <w:rFonts w:ascii="Garamond" w:cs="Garamond" w:eastAsia="Garamond" w:hAnsi="Garamond"/>
          <w:i w:val="1"/>
          <w:sz w:val="24"/>
          <w:szCs w:val="24"/>
          <w:rtl w:val="0"/>
        </w:rPr>
        <w:t xml:space="preserve">(how often visits will occur)</w:t>
      </w:r>
    </w:p>
    <w:p w:rsidR="00000000" w:rsidDel="00000000" w:rsidP="00000000" w:rsidRDefault="00000000" w:rsidRPr="00000000" w14:paraId="000001B4">
      <w:pPr>
        <w:widowControl w:val="0"/>
        <w:numPr>
          <w:ilvl w:val="2"/>
          <w:numId w:val="4"/>
        </w:numPr>
        <w:spacing w:line="240" w:lineRule="auto"/>
        <w:ind w:left="2160" w:right="-645"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(Other visiting periods and how often visits will occur)</w:t>
      </w:r>
    </w:p>
    <w:p w:rsidR="00000000" w:rsidDel="00000000" w:rsidP="00000000" w:rsidRDefault="00000000" w:rsidRPr="00000000" w14:paraId="000001B5">
      <w:pPr>
        <w:widowControl w:val="0"/>
        <w:numPr>
          <w:ilvl w:val="1"/>
          <w:numId w:val="4"/>
        </w:numPr>
        <w:spacing w:line="240" w:lineRule="auto"/>
        <w:ind w:left="1440" w:right="-645" w:hanging="36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After 12 months the family will be moved to the community care program</w:t>
      </w:r>
    </w:p>
    <w:p w:rsidR="00000000" w:rsidDel="00000000" w:rsidP="00000000" w:rsidRDefault="00000000" w:rsidRPr="00000000" w14:paraId="000001B6">
      <w:pPr>
        <w:widowControl w:val="0"/>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7">
      <w:pPr>
        <w:numPr>
          <w:ilvl w:val="0"/>
          <w:numId w:val="4"/>
        </w:numPr>
        <w:ind w:left="720" w:hanging="360"/>
        <w:rPr>
          <w:b w:val="1"/>
          <w:sz w:val="24"/>
          <w:szCs w:val="24"/>
        </w:rPr>
      </w:pPr>
      <w:r w:rsidDel="00000000" w:rsidR="00000000" w:rsidRPr="00000000">
        <w:rPr>
          <w:rFonts w:ascii="Garamond" w:cs="Garamond" w:eastAsia="Garamond" w:hAnsi="Garamond"/>
          <w:b w:val="1"/>
          <w:sz w:val="24"/>
          <w:szCs w:val="24"/>
          <w:rtl w:val="0"/>
        </w:rPr>
        <w:t xml:space="preserve">Support Services Post Resettlement</w:t>
      </w:r>
    </w:p>
    <w:p w:rsidR="00000000" w:rsidDel="00000000" w:rsidP="00000000" w:rsidRDefault="00000000" w:rsidRPr="00000000" w14:paraId="000001B8">
      <w:pPr>
        <w:numPr>
          <w:ilvl w:val="1"/>
          <w:numId w:val="4"/>
        </w:numPr>
        <w:ind w:left="1440" w:hanging="360"/>
        <w:rPr>
          <w:b w:val="1"/>
          <w:sz w:val="24"/>
          <w:szCs w:val="24"/>
        </w:rPr>
      </w:pPr>
      <w:r w:rsidDel="00000000" w:rsidR="00000000" w:rsidRPr="00000000">
        <w:rPr>
          <w:rFonts w:ascii="Garamond" w:cs="Garamond" w:eastAsia="Garamond" w:hAnsi="Garamond"/>
          <w:sz w:val="24"/>
          <w:szCs w:val="24"/>
          <w:rtl w:val="0"/>
        </w:rPr>
        <w:t xml:space="preserve">What services will be provided after the placement?</w:t>
      </w:r>
    </w:p>
    <w:p w:rsidR="00000000" w:rsidDel="00000000" w:rsidP="00000000" w:rsidRDefault="00000000" w:rsidRPr="00000000" w14:paraId="000001B9">
      <w:pPr>
        <w:numPr>
          <w:ilvl w:val="2"/>
          <w:numId w:val="4"/>
        </w:numPr>
        <w:ind w:left="216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(List service; medication, food, therapy, education, clothing, respite, social work, etc)</w:t>
      </w:r>
    </w:p>
    <w:p w:rsidR="00000000" w:rsidDel="00000000" w:rsidP="00000000" w:rsidRDefault="00000000" w:rsidRPr="00000000" w14:paraId="000001BA">
      <w:pPr>
        <w:numPr>
          <w:ilvl w:val="3"/>
          <w:numId w:val="4"/>
        </w:numPr>
        <w:ind w:left="2880" w:hanging="360"/>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(How will it be provided and for how long)</w:t>
      </w:r>
    </w:p>
    <w:p w:rsidR="00000000" w:rsidDel="00000000" w:rsidP="00000000" w:rsidRDefault="00000000" w:rsidRPr="00000000" w14:paraId="000001BB">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BC">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BD">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acknowledge that I have read and understood these expectations. I also acknowledge that I have voiced my questions and concerns, they have been answered and addressed, and I will abide by these guidelines set forth by Ekisa Ministries during the child’s resettlement process. </w:t>
      </w:r>
    </w:p>
    <w:p w:rsidR="00000000" w:rsidDel="00000000" w:rsidP="00000000" w:rsidRDefault="00000000" w:rsidRPr="00000000" w14:paraId="000001BE">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BF">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0">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w:t>
        <w:tab/>
        <w:tab/>
        <w:tab/>
      </w:r>
    </w:p>
    <w:p w:rsidR="00000000" w:rsidDel="00000000" w:rsidP="00000000" w:rsidRDefault="00000000" w:rsidRPr="00000000" w14:paraId="000001C1">
      <w:pPr>
        <w:spacing w:line="240" w:lineRule="auto"/>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(Relative’s name)</w:t>
      </w:r>
    </w:p>
    <w:p w:rsidR="00000000" w:rsidDel="00000000" w:rsidP="00000000" w:rsidRDefault="00000000" w:rsidRPr="00000000" w14:paraId="000001C2">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3">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1C4">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w:t>
      </w:r>
    </w:p>
    <w:p w:rsidR="00000000" w:rsidDel="00000000" w:rsidP="00000000" w:rsidRDefault="00000000" w:rsidRPr="00000000" w14:paraId="000001C5">
      <w:pPr>
        <w:spacing w:line="240" w:lineRule="auto"/>
        <w:rPr>
          <w:rFonts w:ascii="Garamond" w:cs="Garamond" w:eastAsia="Garamond" w:hAnsi="Garamond"/>
          <w:sz w:val="24"/>
          <w:szCs w:val="24"/>
        </w:rPr>
      </w:pPr>
      <w:r w:rsidDel="00000000" w:rsidR="00000000" w:rsidRPr="00000000">
        <w:rPr>
          <w:rFonts w:ascii="Garamond" w:cs="Garamond" w:eastAsia="Garamond" w:hAnsi="Garamond"/>
          <w:i w:val="1"/>
          <w:sz w:val="24"/>
          <w:szCs w:val="24"/>
          <w:rtl w:val="0"/>
        </w:rPr>
        <w:t xml:space="preserve">(Social Worker Name)</w:t>
      </w:r>
      <w:r w:rsidDel="00000000" w:rsidR="00000000" w:rsidRPr="00000000">
        <w:rPr>
          <w:rFonts w:ascii="Garamond" w:cs="Garamond" w:eastAsia="Garamond" w:hAnsi="Garamond"/>
          <w:sz w:val="24"/>
          <w:szCs w:val="24"/>
          <w:rtl w:val="0"/>
        </w:rPr>
        <w:t xml:space="preserve">, Social Worker, Ekisa Ministries</w:t>
      </w:r>
    </w:p>
    <w:p w:rsidR="00000000" w:rsidDel="00000000" w:rsidP="00000000" w:rsidRDefault="00000000" w:rsidRPr="00000000" w14:paraId="000001C6">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C7">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1C8">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Date:_______________________________</w:t>
      </w:r>
    </w:p>
    <w:p w:rsidR="00000000" w:rsidDel="00000000" w:rsidP="00000000" w:rsidRDefault="00000000" w:rsidRPr="00000000" w14:paraId="000001C9">
      <w:pPr>
        <w:rPr>
          <w:b w:val="1"/>
          <w:sz w:val="24"/>
          <w:szCs w:val="24"/>
          <w:u w:val="single"/>
        </w:rPr>
      </w:pPr>
      <w:r w:rsidDel="00000000" w:rsidR="00000000" w:rsidRPr="00000000">
        <w:rPr>
          <w:rtl w:val="0"/>
        </w:rPr>
      </w:r>
    </w:p>
    <w:p w:rsidR="00000000" w:rsidDel="00000000" w:rsidP="00000000" w:rsidRDefault="00000000" w:rsidRPr="00000000" w14:paraId="000001CA">
      <w:pPr>
        <w:rPr>
          <w:b w:val="1"/>
          <w:sz w:val="24"/>
          <w:szCs w:val="24"/>
          <w:u w:val="single"/>
        </w:rPr>
      </w:pPr>
      <w:r w:rsidDel="00000000" w:rsidR="00000000" w:rsidRPr="00000000">
        <w:rPr>
          <w:rtl w:val="0"/>
        </w:rPr>
      </w:r>
    </w:p>
    <w:p w:rsidR="00000000" w:rsidDel="00000000" w:rsidP="00000000" w:rsidRDefault="00000000" w:rsidRPr="00000000" w14:paraId="000001CB">
      <w:pPr>
        <w:rPr>
          <w:b w:val="1"/>
          <w:sz w:val="24"/>
          <w:szCs w:val="24"/>
          <w:u w:val="single"/>
        </w:rPr>
      </w:pPr>
      <w:r w:rsidDel="00000000" w:rsidR="00000000" w:rsidRPr="00000000">
        <w:rPr>
          <w:rtl w:val="0"/>
        </w:rPr>
      </w:r>
    </w:p>
    <w:p w:rsidR="00000000" w:rsidDel="00000000" w:rsidP="00000000" w:rsidRDefault="00000000" w:rsidRPr="00000000" w14:paraId="000001CC">
      <w:pPr>
        <w:rPr>
          <w:b w:val="1"/>
          <w:sz w:val="24"/>
          <w:szCs w:val="24"/>
          <w:u w:val="single"/>
        </w:rPr>
      </w:pPr>
      <w:r w:rsidDel="00000000" w:rsidR="00000000" w:rsidRPr="00000000">
        <w:rPr>
          <w:rtl w:val="0"/>
        </w:rPr>
      </w:r>
    </w:p>
    <w:p w:rsidR="00000000" w:rsidDel="00000000" w:rsidP="00000000" w:rsidRDefault="00000000" w:rsidRPr="00000000" w14:paraId="000001CD">
      <w:pPr>
        <w:rPr>
          <w:b w:val="1"/>
          <w:sz w:val="24"/>
          <w:szCs w:val="24"/>
          <w:u w:val="single"/>
        </w:rPr>
      </w:pPr>
      <w:r w:rsidDel="00000000" w:rsidR="00000000" w:rsidRPr="00000000">
        <w:rPr>
          <w:rtl w:val="0"/>
        </w:rPr>
      </w:r>
    </w:p>
    <w:p w:rsidR="00000000" w:rsidDel="00000000" w:rsidP="00000000" w:rsidRDefault="00000000" w:rsidRPr="00000000" w14:paraId="000001CE">
      <w:pPr>
        <w:rPr>
          <w:b w:val="1"/>
          <w:sz w:val="24"/>
          <w:szCs w:val="24"/>
          <w:u w:val="single"/>
        </w:rPr>
      </w:pPr>
      <w:r w:rsidDel="00000000" w:rsidR="00000000" w:rsidRPr="00000000">
        <w:rPr>
          <w:rtl w:val="0"/>
        </w:rPr>
      </w:r>
    </w:p>
    <w:p w:rsidR="00000000" w:rsidDel="00000000" w:rsidP="00000000" w:rsidRDefault="00000000" w:rsidRPr="00000000" w14:paraId="000001CF">
      <w:pPr>
        <w:rPr>
          <w:b w:val="1"/>
          <w:sz w:val="24"/>
          <w:szCs w:val="24"/>
          <w:u w:val="single"/>
        </w:rPr>
      </w:pPr>
      <w:r w:rsidDel="00000000" w:rsidR="00000000" w:rsidRPr="00000000">
        <w:rPr>
          <w:rtl w:val="0"/>
        </w:rPr>
      </w:r>
    </w:p>
    <w:p w:rsidR="00000000" w:rsidDel="00000000" w:rsidP="00000000" w:rsidRDefault="00000000" w:rsidRPr="00000000" w14:paraId="000001D0">
      <w:pPr>
        <w:rPr>
          <w:b w:val="1"/>
          <w:sz w:val="24"/>
          <w:szCs w:val="24"/>
          <w:u w:val="single"/>
        </w:rPr>
      </w:pPr>
      <w:r w:rsidDel="00000000" w:rsidR="00000000" w:rsidRPr="00000000">
        <w:rPr>
          <w:rtl w:val="0"/>
        </w:rPr>
      </w:r>
    </w:p>
    <w:p w:rsidR="00000000" w:rsidDel="00000000" w:rsidP="00000000" w:rsidRDefault="00000000" w:rsidRPr="00000000" w14:paraId="000001D1">
      <w:pPr>
        <w:rPr>
          <w:b w:val="1"/>
          <w:sz w:val="24"/>
          <w:szCs w:val="24"/>
          <w:u w:val="single"/>
        </w:rPr>
      </w:pPr>
      <w:r w:rsidDel="00000000" w:rsidR="00000000" w:rsidRPr="00000000">
        <w:rPr>
          <w:rtl w:val="0"/>
        </w:rPr>
      </w:r>
    </w:p>
    <w:sectPr>
      <w:type w:val="nextPage"/>
      <w:pgSz w:h="15840" w:w="12240" w:orient="portrait"/>
      <w:pgMar w:bottom="1440" w:top="633.6"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5">
    <w:pPr>
      <w:jc w:val="right"/>
      <w:rPr/>
    </w:pPr>
    <w:r w:rsidDel="00000000" w:rsidR="00000000" w:rsidRPr="00000000">
      <w:rPr>
        <w:rtl w:val="0"/>
      </w:rPr>
      <w:t xml:space="preserve">October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-495299</wp:posOffset>
          </wp:positionH>
          <wp:positionV relativeFrom="paragraph">
            <wp:posOffset>-295274</wp:posOffset>
          </wp:positionV>
          <wp:extent cx="2547938" cy="861586"/>
          <wp:effectExtent b="0" l="0" r="0" t="0"/>
          <wp:wrapNone/>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47938" cy="86158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rFonts w:ascii="Garamond" w:cs="Garamond" w:eastAsia="Garamond" w:hAnsi="Garamond"/>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ekisa.org/finding-value" TargetMode="Externa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